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88D0B9" w14:textId="77777777" w:rsidR="00D20C1D" w:rsidRPr="002E34D2" w:rsidRDefault="00D20C1D" w:rsidP="00D20C1D">
      <w:pPr>
        <w:pStyle w:val="Overskrift1"/>
        <w:numPr>
          <w:ilvl w:val="0"/>
          <w:numId w:val="0"/>
        </w:numPr>
      </w:pPr>
      <w:bookmarkStart w:id="0" w:name="_Ref87007990"/>
      <w:bookmarkStart w:id="1" w:name="_Ref87008010"/>
      <w:bookmarkStart w:id="2" w:name="_Toc162007638"/>
      <w:r w:rsidRPr="002E34D2">
        <w:t>Appendix 1 Field Plan and Risk Assessment</w:t>
      </w:r>
      <w:bookmarkEnd w:id="0"/>
      <w:bookmarkEnd w:id="1"/>
      <w:bookmarkEnd w:id="2"/>
    </w:p>
    <w:p w14:paraId="21BC205A" w14:textId="77777777" w:rsidR="00D20C1D" w:rsidRPr="002E34D2" w:rsidRDefault="00D20C1D" w:rsidP="00D20C1D">
      <w:pPr>
        <w:spacing w:line="240" w:lineRule="auto"/>
        <w:jc w:val="left"/>
        <w:rPr>
          <w:lang w:val="en-GB"/>
        </w:rPr>
      </w:pPr>
    </w:p>
    <w:p w14:paraId="4931D9B0" w14:textId="77777777" w:rsidR="00D20C1D" w:rsidRPr="002E34D2" w:rsidRDefault="00D20C1D" w:rsidP="00D20C1D">
      <w:pPr>
        <w:rPr>
          <w:i/>
          <w:iCs/>
          <w:lang w:val="en-GB"/>
        </w:rPr>
      </w:pPr>
      <w:r w:rsidRPr="002E34D2">
        <w:rPr>
          <w:lang w:val="en-GB"/>
        </w:rPr>
        <w:t xml:space="preserve">A </w:t>
      </w:r>
      <w:r w:rsidRPr="002E34D2">
        <w:rPr>
          <w:i/>
          <w:iCs/>
          <w:lang w:val="en-GB"/>
        </w:rPr>
        <w:t xml:space="preserve">Field plan and risk assessment </w:t>
      </w:r>
      <w:r w:rsidRPr="002E34D2">
        <w:rPr>
          <w:u w:val="single"/>
          <w:lang w:val="en-GB"/>
        </w:rPr>
        <w:t>must</w:t>
      </w:r>
      <w:r w:rsidRPr="002E34D2">
        <w:rPr>
          <w:lang w:val="en-GB"/>
        </w:rPr>
        <w:t xml:space="preserve"> be prepared prior to all fieldwork, except onshore in Denmark. For fieldwork onshore in Denmark, a field plan and risk assessment </w:t>
      </w:r>
      <w:r w:rsidRPr="002E34D2">
        <w:rPr>
          <w:u w:val="single"/>
          <w:lang w:val="en-GB"/>
        </w:rPr>
        <w:t>can</w:t>
      </w:r>
      <w:r w:rsidRPr="002E34D2">
        <w:rPr>
          <w:lang w:val="en-GB"/>
        </w:rPr>
        <w:t xml:space="preserve"> be prepared; this decision is taken by the Project Manager and the responsible Head of Department.</w:t>
      </w:r>
    </w:p>
    <w:p w14:paraId="1879093C" w14:textId="77777777" w:rsidR="00D20C1D" w:rsidRPr="002E34D2" w:rsidRDefault="00D20C1D" w:rsidP="00D20C1D">
      <w:pPr>
        <w:rPr>
          <w:lang w:val="en-GB"/>
        </w:rPr>
      </w:pPr>
    </w:p>
    <w:p w14:paraId="76640388" w14:textId="77777777" w:rsidR="00D20C1D" w:rsidRPr="002E34D2" w:rsidRDefault="00D20C1D" w:rsidP="00D20C1D">
      <w:pPr>
        <w:rPr>
          <w:i/>
          <w:iCs/>
          <w:lang w:val="en-GB"/>
        </w:rPr>
      </w:pPr>
      <w:r w:rsidRPr="002E34D2">
        <w:rPr>
          <w:i/>
          <w:iCs/>
          <w:lang w:val="en-GB"/>
        </w:rPr>
        <w:t xml:space="preserve">The field plan </w:t>
      </w:r>
      <w:r w:rsidRPr="002E34D2">
        <w:rPr>
          <w:lang w:val="en-GB"/>
        </w:rPr>
        <w:t>shall provide an overview of the basic information related to the planned fieldwork, and at the same time help the Project Manager to get an overview of whether the participants chosen to take part in fieldwork, constitute an optimal team to complete the required tasks.</w:t>
      </w:r>
    </w:p>
    <w:p w14:paraId="75E87635" w14:textId="77777777" w:rsidR="00D20C1D" w:rsidRPr="002E34D2" w:rsidRDefault="00D20C1D" w:rsidP="00D20C1D">
      <w:pPr>
        <w:rPr>
          <w:lang w:val="en-GB"/>
        </w:rPr>
      </w:pPr>
    </w:p>
    <w:p w14:paraId="720BCE8E" w14:textId="77777777" w:rsidR="00D20C1D" w:rsidRPr="002E34D2" w:rsidRDefault="00D20C1D" w:rsidP="00D20C1D">
      <w:pPr>
        <w:rPr>
          <w:lang w:val="en-GB"/>
        </w:rPr>
      </w:pPr>
      <w:r w:rsidRPr="002E34D2">
        <w:rPr>
          <w:lang w:val="en-GB"/>
        </w:rPr>
        <w:t>The purpose of</w:t>
      </w:r>
      <w:r w:rsidRPr="002E34D2">
        <w:rPr>
          <w:i/>
          <w:iCs/>
          <w:lang w:val="en-GB"/>
        </w:rPr>
        <w:t xml:space="preserve"> the risk assessment</w:t>
      </w:r>
      <w:r w:rsidRPr="002E34D2">
        <w:rPr>
          <w:lang w:val="en-GB"/>
        </w:rPr>
        <w:t xml:space="preserve"> is to identify potential risks </w:t>
      </w:r>
      <w:proofErr w:type="gramStart"/>
      <w:r w:rsidRPr="002E34D2">
        <w:rPr>
          <w:lang w:val="en-GB"/>
        </w:rPr>
        <w:t>in order to</w:t>
      </w:r>
      <w:proofErr w:type="gramEnd"/>
      <w:r w:rsidRPr="002E34D2">
        <w:rPr>
          <w:lang w:val="en-GB"/>
        </w:rPr>
        <w:t xml:space="preserve"> evaluate whether precautions need to be taken to minimise the identified risks.</w:t>
      </w:r>
    </w:p>
    <w:p w14:paraId="4A000ECD" w14:textId="77777777" w:rsidR="00D20C1D" w:rsidRPr="002E34D2" w:rsidRDefault="00D20C1D" w:rsidP="00D20C1D">
      <w:pPr>
        <w:rPr>
          <w:i/>
          <w:iCs/>
          <w:lang w:val="en-GB"/>
        </w:rPr>
      </w:pPr>
    </w:p>
    <w:p w14:paraId="7F44B9FE" w14:textId="77777777" w:rsidR="00D20C1D" w:rsidRPr="002E34D2" w:rsidRDefault="00D20C1D" w:rsidP="00D20C1D">
      <w:pPr>
        <w:jc w:val="left"/>
        <w:rPr>
          <w:lang w:val="en-GB"/>
        </w:rPr>
      </w:pPr>
      <w:r>
        <w:rPr>
          <w:lang w:val="en-GB"/>
        </w:rPr>
        <w:t xml:space="preserve">By default, the Project Manager is also the acting Safety Officer and must inform of and involve all relevant persons in field planning and risk assessment. However, the Project Manager may appoint a colleague as expedition leader, cruise leader or field leader, who will then assume the responsibility of Safety Officer for that specific part of the </w:t>
      </w:r>
      <w:proofErr w:type="gramStart"/>
      <w:r>
        <w:rPr>
          <w:lang w:val="en-GB"/>
        </w:rPr>
        <w:t>project</w:t>
      </w:r>
      <w:proofErr w:type="gramEnd"/>
      <w:r>
        <w:rPr>
          <w:lang w:val="en-GB"/>
        </w:rPr>
        <w:t xml:space="preserve"> and it is this leader who will ensure that all field participants have received all necessary information. </w:t>
      </w:r>
      <w:r w:rsidRPr="002E34D2">
        <w:rPr>
          <w:lang w:val="en-GB"/>
        </w:rPr>
        <w:t>For each field plan, the Project Manager, possibly in collaboration with the Head of Department, must decide whether there is a need for an independent review of the field plan and risk assessment by a ‘safety consultant’. The safety consultant can be an external consultant but can also be an experienced colleague.</w:t>
      </w:r>
    </w:p>
    <w:p w14:paraId="0AA03838" w14:textId="77777777" w:rsidR="00D20C1D" w:rsidRPr="002E34D2" w:rsidRDefault="00D20C1D" w:rsidP="00D20C1D">
      <w:pPr>
        <w:spacing w:line="240" w:lineRule="auto"/>
        <w:jc w:val="left"/>
        <w:rPr>
          <w:lang w:val="en-GB"/>
        </w:rPr>
      </w:pPr>
    </w:p>
    <w:p w14:paraId="3F996208" w14:textId="77777777" w:rsidR="00D20C1D" w:rsidRPr="002E34D2" w:rsidRDefault="00D20C1D" w:rsidP="00D20C1D">
      <w:pPr>
        <w:spacing w:line="240" w:lineRule="auto"/>
        <w:jc w:val="left"/>
        <w:rPr>
          <w:b/>
          <w:bCs/>
          <w:sz w:val="30"/>
          <w:szCs w:val="30"/>
          <w:lang w:val="en-GB"/>
        </w:rPr>
      </w:pPr>
      <w:r w:rsidRPr="002E34D2">
        <w:rPr>
          <w:b/>
          <w:bCs/>
          <w:sz w:val="30"/>
          <w:szCs w:val="30"/>
          <w:lang w:val="en-GB"/>
        </w:rPr>
        <w:br w:type="page"/>
      </w:r>
    </w:p>
    <w:p w14:paraId="7A52B4C1" w14:textId="77777777" w:rsidR="00D20C1D" w:rsidRPr="002E34D2" w:rsidRDefault="00D20C1D" w:rsidP="00D20C1D">
      <w:pPr>
        <w:spacing w:before="480" w:after="240"/>
        <w:rPr>
          <w:b/>
          <w:bCs/>
          <w:sz w:val="30"/>
          <w:szCs w:val="30"/>
          <w:lang w:val="en-GB"/>
        </w:rPr>
      </w:pPr>
      <w:r w:rsidRPr="002E34D2">
        <w:rPr>
          <w:b/>
          <w:bCs/>
          <w:sz w:val="30"/>
          <w:szCs w:val="30"/>
          <w:lang w:val="en-GB"/>
        </w:rPr>
        <w:lastRenderedPageBreak/>
        <w:t>Field Plan and Risk Assessment for &lt;Project xxx&gt;</w:t>
      </w:r>
    </w:p>
    <w:p w14:paraId="51ED46E0" w14:textId="77777777" w:rsidR="00D20C1D" w:rsidRPr="002E34D2" w:rsidRDefault="00D20C1D" w:rsidP="00D20C1D">
      <w:pPr>
        <w:spacing w:after="240" w:line="240" w:lineRule="auto"/>
        <w:rPr>
          <w:b/>
          <w:bCs/>
          <w:sz w:val="30"/>
          <w:szCs w:val="30"/>
          <w:lang w:val="en-GB"/>
        </w:rPr>
      </w:pPr>
      <w:r w:rsidRPr="002E34D2">
        <w:rPr>
          <w:b/>
          <w:bCs/>
          <w:sz w:val="30"/>
          <w:szCs w:val="30"/>
          <w:lang w:val="en-GB"/>
        </w:rPr>
        <w:t>1</w:t>
      </w:r>
      <w:r w:rsidRPr="002E34D2">
        <w:rPr>
          <w:b/>
          <w:bCs/>
          <w:sz w:val="30"/>
          <w:szCs w:val="30"/>
          <w:lang w:val="en-GB"/>
        </w:rPr>
        <w:tab/>
        <w:t>Field Plan – General Description of the Project</w:t>
      </w:r>
    </w:p>
    <w:p w14:paraId="16C4D578" w14:textId="77777777" w:rsidR="00D20C1D" w:rsidRPr="002E34D2" w:rsidRDefault="00D20C1D" w:rsidP="00D20C1D">
      <w:pPr>
        <w:spacing w:after="200" w:line="240" w:lineRule="auto"/>
        <w:rPr>
          <w:b/>
          <w:bCs/>
          <w:sz w:val="24"/>
          <w:szCs w:val="24"/>
          <w:lang w:val="en-GB"/>
        </w:rPr>
      </w:pPr>
      <w:r w:rsidRPr="002E34D2">
        <w:rPr>
          <w:b/>
          <w:bCs/>
          <w:sz w:val="24"/>
          <w:szCs w:val="24"/>
          <w:lang w:val="en-GB"/>
        </w:rPr>
        <w:t>1.1</w:t>
      </w:r>
      <w:r w:rsidRPr="002E34D2">
        <w:rPr>
          <w:b/>
          <w:bCs/>
          <w:sz w:val="24"/>
          <w:szCs w:val="24"/>
          <w:lang w:val="en-GB"/>
        </w:rPr>
        <w:tab/>
        <w:t xml:space="preserve">Basic Information </w:t>
      </w:r>
    </w:p>
    <w:tbl>
      <w:tblPr>
        <w:tblStyle w:val="Tabel-Gitter"/>
        <w:tblW w:w="9072" w:type="dxa"/>
        <w:tblInd w:w="0" w:type="dxa"/>
        <w:tblLook w:val="04A0" w:firstRow="1" w:lastRow="0" w:firstColumn="1" w:lastColumn="0" w:noHBand="0" w:noVBand="1"/>
      </w:tblPr>
      <w:tblGrid>
        <w:gridCol w:w="2717"/>
        <w:gridCol w:w="3452"/>
        <w:gridCol w:w="2903"/>
      </w:tblGrid>
      <w:tr w:rsidR="00D20C1D" w:rsidRPr="002E34D2" w14:paraId="0925C78A" w14:textId="77777777" w:rsidTr="00B253BA">
        <w:tc>
          <w:tcPr>
            <w:tcW w:w="2547" w:type="dxa"/>
          </w:tcPr>
          <w:p w14:paraId="183E2B1F"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Project</w:t>
            </w:r>
          </w:p>
        </w:tc>
        <w:tc>
          <w:tcPr>
            <w:tcW w:w="5958" w:type="dxa"/>
            <w:gridSpan w:val="2"/>
          </w:tcPr>
          <w:p w14:paraId="24090587"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&lt;official name, abbreviation, alias&gt;</w:t>
            </w:r>
          </w:p>
        </w:tc>
      </w:tr>
      <w:tr w:rsidR="00D20C1D" w:rsidRPr="002E34D2" w14:paraId="790E66E4" w14:textId="77777777" w:rsidTr="00B253BA">
        <w:tc>
          <w:tcPr>
            <w:tcW w:w="2547" w:type="dxa"/>
          </w:tcPr>
          <w:p w14:paraId="0964B527"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 xml:space="preserve">Project </w:t>
            </w:r>
            <w:r>
              <w:rPr>
                <w:rFonts w:cs="Arial"/>
                <w:b/>
                <w:bCs/>
                <w:sz w:val="20"/>
                <w:lang w:val="en-GB"/>
              </w:rPr>
              <w:t>M</w:t>
            </w:r>
            <w:r w:rsidRPr="002E34D2">
              <w:rPr>
                <w:rFonts w:cs="Arial"/>
                <w:b/>
                <w:bCs/>
                <w:sz w:val="20"/>
                <w:lang w:val="en-GB"/>
              </w:rPr>
              <w:t>anager</w:t>
            </w:r>
          </w:p>
        </w:tc>
        <w:tc>
          <w:tcPr>
            <w:tcW w:w="5958" w:type="dxa"/>
            <w:gridSpan w:val="2"/>
          </w:tcPr>
          <w:p w14:paraId="77865F99" w14:textId="77777777" w:rsidR="00D20C1D" w:rsidRPr="002E34D2" w:rsidRDefault="00D20C1D" w:rsidP="00B253BA">
            <w:pPr>
              <w:spacing w:before="40" w:after="40" w:line="240" w:lineRule="auto"/>
              <w:jc w:val="left"/>
              <w:rPr>
                <w:rFonts w:cs="Arial"/>
                <w:sz w:val="20"/>
                <w:lang w:val="en-GB"/>
              </w:rPr>
            </w:pPr>
          </w:p>
        </w:tc>
      </w:tr>
      <w:tr w:rsidR="00D20C1D" w:rsidRPr="007E1887" w14:paraId="182D6686" w14:textId="77777777" w:rsidTr="00B253BA">
        <w:tc>
          <w:tcPr>
            <w:tcW w:w="2547" w:type="dxa"/>
          </w:tcPr>
          <w:p w14:paraId="388E31D7" w14:textId="77777777" w:rsidR="00D20C1D" w:rsidRPr="002E34D2" w:rsidRDefault="00D20C1D" w:rsidP="00B253BA">
            <w:pPr>
              <w:spacing w:before="40" w:after="40" w:line="240" w:lineRule="auto"/>
              <w:jc w:val="left"/>
              <w:rPr>
                <w:rFonts w:cs="Arial"/>
                <w:b/>
                <w:bCs/>
                <w:sz w:val="20"/>
                <w:lang w:val="en-GB"/>
              </w:rPr>
            </w:pPr>
            <w:r>
              <w:rPr>
                <w:rFonts w:cs="Arial"/>
                <w:b/>
                <w:bCs/>
                <w:sz w:val="20"/>
                <w:lang w:val="en-GB"/>
              </w:rPr>
              <w:t xml:space="preserve">Expedition/cruise leader </w:t>
            </w:r>
          </w:p>
        </w:tc>
        <w:tc>
          <w:tcPr>
            <w:tcW w:w="5958" w:type="dxa"/>
            <w:gridSpan w:val="2"/>
          </w:tcPr>
          <w:p w14:paraId="421AC612" w14:textId="77777777" w:rsidR="00D20C1D" w:rsidRPr="002B5B46" w:rsidRDefault="00D20C1D" w:rsidP="00B253BA">
            <w:pPr>
              <w:spacing w:before="40" w:after="40" w:line="240" w:lineRule="auto"/>
              <w:jc w:val="left"/>
              <w:rPr>
                <w:rFonts w:cs="Arial"/>
                <w:sz w:val="20"/>
                <w:lang w:val="en-US"/>
              </w:rPr>
            </w:pPr>
            <w:r w:rsidRPr="002B5B46">
              <w:rPr>
                <w:rFonts w:cs="Arial"/>
                <w:sz w:val="20"/>
                <w:lang w:val="en-US"/>
              </w:rPr>
              <w:t xml:space="preserve">&lt;name of appointed expedition, </w:t>
            </w:r>
            <w:proofErr w:type="gramStart"/>
            <w:r w:rsidRPr="002B5B46">
              <w:rPr>
                <w:rFonts w:cs="Arial"/>
                <w:sz w:val="20"/>
                <w:lang w:val="en-US"/>
              </w:rPr>
              <w:t>cruise</w:t>
            </w:r>
            <w:proofErr w:type="gramEnd"/>
            <w:r w:rsidRPr="002B5B46">
              <w:rPr>
                <w:rFonts w:cs="Arial"/>
                <w:sz w:val="20"/>
                <w:lang w:val="en-US"/>
              </w:rPr>
              <w:t xml:space="preserve"> or field leader&gt;</w:t>
            </w:r>
          </w:p>
        </w:tc>
      </w:tr>
      <w:tr w:rsidR="00D20C1D" w:rsidRPr="002E34D2" w14:paraId="56A061C3" w14:textId="77777777" w:rsidTr="00B253BA">
        <w:tc>
          <w:tcPr>
            <w:tcW w:w="2547" w:type="dxa"/>
          </w:tcPr>
          <w:p w14:paraId="20C2EF2F"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Department</w:t>
            </w:r>
          </w:p>
        </w:tc>
        <w:tc>
          <w:tcPr>
            <w:tcW w:w="5958" w:type="dxa"/>
            <w:gridSpan w:val="2"/>
          </w:tcPr>
          <w:p w14:paraId="715EA301" w14:textId="77777777" w:rsidR="00D20C1D" w:rsidRPr="002E34D2" w:rsidRDefault="00D20C1D" w:rsidP="00B253BA">
            <w:pPr>
              <w:spacing w:before="40" w:after="40" w:line="240" w:lineRule="auto"/>
              <w:jc w:val="left"/>
              <w:rPr>
                <w:rFonts w:cs="Arial"/>
                <w:sz w:val="20"/>
                <w:lang w:val="en-GB"/>
              </w:rPr>
            </w:pPr>
          </w:p>
        </w:tc>
      </w:tr>
      <w:tr w:rsidR="00D20C1D" w:rsidRPr="002E34D2" w14:paraId="61E34CAD" w14:textId="77777777" w:rsidTr="00B253BA">
        <w:tc>
          <w:tcPr>
            <w:tcW w:w="2547" w:type="dxa"/>
          </w:tcPr>
          <w:p w14:paraId="61D34E2E"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Telephone number</w:t>
            </w:r>
          </w:p>
        </w:tc>
        <w:tc>
          <w:tcPr>
            <w:tcW w:w="5958" w:type="dxa"/>
            <w:gridSpan w:val="2"/>
          </w:tcPr>
          <w:p w14:paraId="026B1A79" w14:textId="77777777" w:rsidR="00D20C1D" w:rsidRPr="002E34D2" w:rsidRDefault="00D20C1D" w:rsidP="00B253BA">
            <w:pPr>
              <w:spacing w:before="40" w:after="40" w:line="240" w:lineRule="auto"/>
              <w:jc w:val="left"/>
              <w:rPr>
                <w:rFonts w:cs="Arial"/>
                <w:sz w:val="20"/>
                <w:lang w:val="en-GB"/>
              </w:rPr>
            </w:pPr>
          </w:p>
        </w:tc>
      </w:tr>
      <w:tr w:rsidR="00D20C1D" w:rsidRPr="002E34D2" w14:paraId="4E39BF42" w14:textId="77777777" w:rsidTr="00B253BA">
        <w:tc>
          <w:tcPr>
            <w:tcW w:w="2547" w:type="dxa"/>
          </w:tcPr>
          <w:p w14:paraId="680175F2"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E-mail</w:t>
            </w:r>
          </w:p>
        </w:tc>
        <w:tc>
          <w:tcPr>
            <w:tcW w:w="5958" w:type="dxa"/>
            <w:gridSpan w:val="2"/>
          </w:tcPr>
          <w:p w14:paraId="1B16A161" w14:textId="77777777" w:rsidR="00D20C1D" w:rsidRPr="002E34D2" w:rsidRDefault="00D20C1D" w:rsidP="00B253BA">
            <w:pPr>
              <w:spacing w:before="40" w:after="40" w:line="240" w:lineRule="auto"/>
              <w:jc w:val="left"/>
              <w:rPr>
                <w:rFonts w:cs="Arial"/>
                <w:sz w:val="20"/>
                <w:lang w:val="en-GB"/>
              </w:rPr>
            </w:pPr>
          </w:p>
        </w:tc>
      </w:tr>
      <w:tr w:rsidR="00D20C1D" w:rsidRPr="007E1887" w14:paraId="1049032F" w14:textId="77777777" w:rsidTr="00B253BA">
        <w:tc>
          <w:tcPr>
            <w:tcW w:w="2547" w:type="dxa"/>
          </w:tcPr>
          <w:p w14:paraId="186B2996"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Partners</w:t>
            </w:r>
          </w:p>
        </w:tc>
        <w:tc>
          <w:tcPr>
            <w:tcW w:w="5958" w:type="dxa"/>
            <w:gridSpan w:val="2"/>
          </w:tcPr>
          <w:p w14:paraId="62271477"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&lt;institution, contact person, e-mail, phone no.&gt;</w:t>
            </w:r>
          </w:p>
        </w:tc>
      </w:tr>
      <w:tr w:rsidR="00D20C1D" w:rsidRPr="002E34D2" w14:paraId="7203DEB9" w14:textId="77777777" w:rsidTr="00B253BA">
        <w:tc>
          <w:tcPr>
            <w:tcW w:w="2547" w:type="dxa"/>
          </w:tcPr>
          <w:p w14:paraId="5C0BCF68"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GEUS fieldwork</w:t>
            </w:r>
          </w:p>
        </w:tc>
        <w:tc>
          <w:tcPr>
            <w:tcW w:w="3236" w:type="dxa"/>
          </w:tcPr>
          <w:p w14:paraId="4C209E80"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 xml:space="preserve">Yes </w:t>
            </w:r>
            <w:sdt>
              <w:sdtPr>
                <w:rPr>
                  <w:rFonts w:cstheme="minorHAnsi"/>
                  <w:lang w:val="en-GB"/>
                </w:rPr>
                <w:id w:val="1988588459"/>
                <w14:checkbox>
                  <w14:checked w14:val="0"/>
                  <w14:checkedState w14:val="2612" w14:font="MS Gothic"/>
                  <w14:uncheckedState w14:val="2610" w14:font="MS Gothic"/>
                </w14:checkbox>
              </w:sdtPr>
              <w:sdtContent>
                <w:r w:rsidRPr="002E34D2">
                  <w:rPr>
                    <w:rFonts w:ascii="MS Gothic" w:eastAsia="MS Gothic" w:hAnsi="MS Gothic" w:cstheme="minorHAnsi"/>
                    <w:lang w:val="en-GB"/>
                  </w:rPr>
                  <w:t>☐</w:t>
                </w:r>
              </w:sdtContent>
            </w:sdt>
          </w:p>
        </w:tc>
        <w:tc>
          <w:tcPr>
            <w:tcW w:w="2722" w:type="dxa"/>
          </w:tcPr>
          <w:p w14:paraId="1A6D668D"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 xml:space="preserve">No </w:t>
            </w:r>
            <w:sdt>
              <w:sdtPr>
                <w:rPr>
                  <w:rFonts w:cstheme="minorHAnsi"/>
                  <w:lang w:val="en-GB"/>
                </w:rPr>
                <w:id w:val="1277754726"/>
                <w14:checkbox>
                  <w14:checked w14:val="0"/>
                  <w14:checkedState w14:val="2612" w14:font="MS Gothic"/>
                  <w14:uncheckedState w14:val="2610" w14:font="MS Gothic"/>
                </w14:checkbox>
              </w:sdtPr>
              <w:sdtContent>
                <w:r w:rsidRPr="002E34D2">
                  <w:rPr>
                    <w:rFonts w:ascii="MS Gothic" w:eastAsia="MS Gothic" w:hAnsi="MS Gothic" w:cstheme="minorHAnsi"/>
                    <w:lang w:val="en-GB"/>
                  </w:rPr>
                  <w:t>☐</w:t>
                </w:r>
              </w:sdtContent>
            </w:sdt>
          </w:p>
        </w:tc>
      </w:tr>
      <w:tr w:rsidR="00D20C1D" w:rsidRPr="007E1887" w14:paraId="281BC639" w14:textId="77777777" w:rsidTr="00B253BA">
        <w:tc>
          <w:tcPr>
            <w:tcW w:w="2547" w:type="dxa"/>
          </w:tcPr>
          <w:p w14:paraId="1984658E" w14:textId="77777777" w:rsidR="00D20C1D" w:rsidRPr="002E34D2" w:rsidRDefault="00D20C1D" w:rsidP="00B253BA">
            <w:pPr>
              <w:spacing w:before="40" w:after="40" w:line="240" w:lineRule="auto"/>
              <w:jc w:val="left"/>
              <w:rPr>
                <w:rFonts w:cs="Arial"/>
                <w:b/>
                <w:bCs/>
                <w:sz w:val="20"/>
                <w:lang w:val="en-GB"/>
              </w:rPr>
            </w:pPr>
          </w:p>
        </w:tc>
        <w:tc>
          <w:tcPr>
            <w:tcW w:w="5958" w:type="dxa"/>
            <w:gridSpan w:val="2"/>
          </w:tcPr>
          <w:p w14:paraId="0738C64A"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If no: &lt;who is responsible for the health status of the participants, SAR, safety, insurance and permits to perform the work?&gt;</w:t>
            </w:r>
          </w:p>
        </w:tc>
      </w:tr>
      <w:tr w:rsidR="00D20C1D" w:rsidRPr="002E34D2" w14:paraId="6CB9AAE8" w14:textId="77777777" w:rsidTr="00B253BA">
        <w:tc>
          <w:tcPr>
            <w:tcW w:w="2547" w:type="dxa"/>
          </w:tcPr>
          <w:p w14:paraId="4C903B2B"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Location</w:t>
            </w:r>
          </w:p>
        </w:tc>
        <w:tc>
          <w:tcPr>
            <w:tcW w:w="5958" w:type="dxa"/>
            <w:gridSpan w:val="2"/>
          </w:tcPr>
          <w:p w14:paraId="543ABEE1"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&lt;Denmark, Greenland, other&gt;</w:t>
            </w:r>
          </w:p>
        </w:tc>
      </w:tr>
    </w:tbl>
    <w:p w14:paraId="29DE7913" w14:textId="77777777" w:rsidR="00D20C1D" w:rsidRPr="002E34D2" w:rsidRDefault="00D20C1D" w:rsidP="00D20C1D">
      <w:pPr>
        <w:rPr>
          <w:sz w:val="20"/>
          <w:lang w:val="en-GB"/>
        </w:rPr>
      </w:pPr>
    </w:p>
    <w:p w14:paraId="56D78BDE" w14:textId="77777777" w:rsidR="00D20C1D" w:rsidRPr="002E34D2" w:rsidRDefault="00D20C1D" w:rsidP="00D20C1D">
      <w:pPr>
        <w:spacing w:line="240" w:lineRule="auto"/>
        <w:rPr>
          <w:szCs w:val="21"/>
          <w:lang w:val="en-GB"/>
        </w:rPr>
      </w:pPr>
      <w:r w:rsidRPr="002E34D2">
        <w:rPr>
          <w:rFonts w:cs="Arial"/>
          <w:b/>
          <w:bCs/>
          <w:szCs w:val="21"/>
          <w:lang w:val="en-GB"/>
        </w:rPr>
        <w:t>Purpose of the Fieldwork</w:t>
      </w:r>
      <w:r w:rsidRPr="002E34D2">
        <w:rPr>
          <w:b/>
          <w:bCs/>
          <w:szCs w:val="21"/>
          <w:lang w:val="en-GB"/>
        </w:rPr>
        <w:t>:</w:t>
      </w:r>
      <w:r w:rsidRPr="002E34D2">
        <w:rPr>
          <w:szCs w:val="21"/>
          <w:lang w:val="en-GB"/>
        </w:rPr>
        <w:t xml:space="preserve"> </w:t>
      </w:r>
    </w:p>
    <w:p w14:paraId="261DA5CE" w14:textId="77777777" w:rsidR="00D20C1D" w:rsidRPr="002E34D2" w:rsidRDefault="00D20C1D" w:rsidP="00D20C1D">
      <w:pPr>
        <w:rPr>
          <w:rFonts w:cs="Arial"/>
          <w:szCs w:val="21"/>
          <w:lang w:val="en-GB"/>
        </w:rPr>
      </w:pPr>
      <w:r w:rsidRPr="002E34D2">
        <w:rPr>
          <w:rFonts w:cs="Arial"/>
          <w:szCs w:val="21"/>
          <w:lang w:val="en-GB"/>
        </w:rPr>
        <w:t xml:space="preserve">&lt;a </w:t>
      </w:r>
      <w:r w:rsidRPr="002E34D2">
        <w:rPr>
          <w:rFonts w:cs="Arial"/>
          <w:szCs w:val="21"/>
          <w:u w:val="single"/>
          <w:lang w:val="en-GB"/>
        </w:rPr>
        <w:t>short</w:t>
      </w:r>
      <w:r w:rsidRPr="002E34D2">
        <w:rPr>
          <w:rFonts w:cs="Arial"/>
          <w:szCs w:val="21"/>
          <w:lang w:val="en-GB"/>
        </w:rPr>
        <w:t xml:space="preserve"> description of the purpose, time frame, etc. for the entire project&gt;</w:t>
      </w:r>
    </w:p>
    <w:p w14:paraId="5A6EA7BA" w14:textId="77777777" w:rsidR="00D20C1D" w:rsidRPr="002E34D2" w:rsidRDefault="00D20C1D" w:rsidP="00D20C1D">
      <w:pPr>
        <w:rPr>
          <w:sz w:val="20"/>
          <w:lang w:val="en-GB"/>
        </w:rPr>
      </w:pPr>
    </w:p>
    <w:p w14:paraId="622566E1" w14:textId="77777777" w:rsidR="00D20C1D" w:rsidRPr="002E34D2" w:rsidRDefault="00D20C1D" w:rsidP="00D20C1D">
      <w:pPr>
        <w:rPr>
          <w:szCs w:val="21"/>
          <w:lang w:val="en-GB"/>
        </w:rPr>
      </w:pPr>
      <w:r w:rsidRPr="002E34D2">
        <w:rPr>
          <w:rFonts w:cs="Arial"/>
          <w:b/>
          <w:bCs/>
          <w:szCs w:val="21"/>
          <w:lang w:val="en-GB"/>
        </w:rPr>
        <w:t>Map of the Field Area/Expected Locations:</w:t>
      </w:r>
    </w:p>
    <w:p w14:paraId="4FE8BD8C" w14:textId="77777777" w:rsidR="00D20C1D" w:rsidRPr="002E34D2" w:rsidRDefault="00D20C1D" w:rsidP="00D20C1D">
      <w:pPr>
        <w:rPr>
          <w:rFonts w:cs="Arial"/>
          <w:lang w:val="en-GB"/>
        </w:rPr>
      </w:pPr>
      <w:r w:rsidRPr="002E34D2">
        <w:rPr>
          <w:rFonts w:cs="Arial"/>
          <w:lang w:val="en-GB"/>
        </w:rPr>
        <w:t>&lt;insert a map of the fieldwork/project area, from Google Maps or GIS. Please mark the nearest hospital, medical clinic, police, airport</w:t>
      </w:r>
      <w:r>
        <w:rPr>
          <w:rFonts w:cs="Arial"/>
          <w:lang w:val="en-GB"/>
        </w:rPr>
        <w:t>,</w:t>
      </w:r>
      <w:r w:rsidRPr="002E34D2">
        <w:rPr>
          <w:rFonts w:cs="Arial"/>
          <w:lang w:val="en-GB"/>
        </w:rPr>
        <w:t xml:space="preserve"> and other relevant information. If the area is very remote, an additional map at a larger scale to show these facilities should also be inserted.&gt;</w:t>
      </w:r>
    </w:p>
    <w:p w14:paraId="2EBC8EB5" w14:textId="77777777" w:rsidR="00D20C1D" w:rsidRPr="002E34D2" w:rsidRDefault="00D20C1D" w:rsidP="00D20C1D">
      <w:pPr>
        <w:spacing w:before="360" w:after="120" w:line="240" w:lineRule="auto"/>
        <w:rPr>
          <w:b/>
          <w:bCs/>
          <w:sz w:val="24"/>
          <w:szCs w:val="24"/>
          <w:lang w:val="en-GB"/>
        </w:rPr>
      </w:pPr>
      <w:r w:rsidRPr="002E34D2">
        <w:rPr>
          <w:b/>
          <w:bCs/>
          <w:sz w:val="24"/>
          <w:szCs w:val="24"/>
          <w:lang w:val="en-GB"/>
        </w:rPr>
        <w:t>1.2</w:t>
      </w:r>
      <w:r w:rsidRPr="002E34D2">
        <w:rPr>
          <w:b/>
          <w:bCs/>
          <w:sz w:val="24"/>
          <w:szCs w:val="24"/>
          <w:lang w:val="en-GB"/>
        </w:rPr>
        <w:tab/>
        <w:t>Plan for the Fieldwork</w:t>
      </w:r>
    </w:p>
    <w:tbl>
      <w:tblPr>
        <w:tblStyle w:val="Tabel-Gitter"/>
        <w:tblW w:w="9072" w:type="dxa"/>
        <w:tblInd w:w="0" w:type="dxa"/>
        <w:tblLook w:val="04A0" w:firstRow="1" w:lastRow="0" w:firstColumn="1" w:lastColumn="0" w:noHBand="0" w:noVBand="1"/>
      </w:tblPr>
      <w:tblGrid>
        <w:gridCol w:w="2240"/>
        <w:gridCol w:w="6832"/>
      </w:tblGrid>
      <w:tr w:rsidR="00D20C1D" w:rsidRPr="007E1887" w14:paraId="6D43A61F" w14:textId="77777777" w:rsidTr="00B253BA">
        <w:tc>
          <w:tcPr>
            <w:tcW w:w="2240" w:type="dxa"/>
          </w:tcPr>
          <w:p w14:paraId="12BB9058"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What?</w:t>
            </w:r>
          </w:p>
        </w:tc>
        <w:tc>
          <w:tcPr>
            <w:tcW w:w="6832" w:type="dxa"/>
          </w:tcPr>
          <w:p w14:paraId="409D4A99"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&lt;short description of the actual fieldwork, that is planned in connection with the project, use of equipment, if any&gt;</w:t>
            </w:r>
          </w:p>
        </w:tc>
      </w:tr>
      <w:tr w:rsidR="00D20C1D" w:rsidRPr="002E34D2" w14:paraId="77C7E187" w14:textId="77777777" w:rsidTr="00B253BA">
        <w:tc>
          <w:tcPr>
            <w:tcW w:w="2240" w:type="dxa"/>
          </w:tcPr>
          <w:p w14:paraId="5748EB98"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Start date</w:t>
            </w:r>
          </w:p>
        </w:tc>
        <w:tc>
          <w:tcPr>
            <w:tcW w:w="6832" w:type="dxa"/>
          </w:tcPr>
          <w:p w14:paraId="23831BA2"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&lt;from leaving home&gt;</w:t>
            </w:r>
          </w:p>
        </w:tc>
      </w:tr>
      <w:tr w:rsidR="00D20C1D" w:rsidRPr="002E34D2" w14:paraId="4BE5DB9B" w14:textId="77777777" w:rsidTr="00B253BA">
        <w:tc>
          <w:tcPr>
            <w:tcW w:w="2240" w:type="dxa"/>
          </w:tcPr>
          <w:p w14:paraId="4A23E36A"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End date</w:t>
            </w:r>
          </w:p>
        </w:tc>
        <w:tc>
          <w:tcPr>
            <w:tcW w:w="6832" w:type="dxa"/>
          </w:tcPr>
          <w:p w14:paraId="5DD83E96"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&lt;to return to home&gt;</w:t>
            </w:r>
          </w:p>
        </w:tc>
      </w:tr>
      <w:tr w:rsidR="00D20C1D" w:rsidRPr="007E1887" w14:paraId="0C5D3AB6" w14:textId="77777777" w:rsidTr="00B253BA">
        <w:tc>
          <w:tcPr>
            <w:tcW w:w="2240" w:type="dxa"/>
          </w:tcPr>
          <w:p w14:paraId="4C269E5A"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Transportation</w:t>
            </w:r>
          </w:p>
        </w:tc>
        <w:tc>
          <w:tcPr>
            <w:tcW w:w="6832" w:type="dxa"/>
          </w:tcPr>
          <w:p w14:paraId="0095C2C2"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&lt;planned international or local transport, if any&gt;</w:t>
            </w:r>
          </w:p>
        </w:tc>
      </w:tr>
      <w:tr w:rsidR="00D20C1D" w:rsidRPr="007E1887" w14:paraId="2EED696F" w14:textId="77777777" w:rsidTr="00B253BA">
        <w:tc>
          <w:tcPr>
            <w:tcW w:w="2240" w:type="dxa"/>
          </w:tcPr>
          <w:p w14:paraId="6FA20E5D"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Safety Manager*</w:t>
            </w:r>
          </w:p>
        </w:tc>
        <w:tc>
          <w:tcPr>
            <w:tcW w:w="6832" w:type="dxa"/>
          </w:tcPr>
          <w:p w14:paraId="370DFE9C"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&lt;is it necessary to appoint a Safety Manager? A Safety Manager is appointed if there are ten or more participants&gt;</w:t>
            </w:r>
            <w:r w:rsidRPr="002E34D2">
              <w:rPr>
                <w:b/>
                <w:bCs/>
                <w:lang w:val="en-GB"/>
              </w:rPr>
              <w:t xml:space="preserve"> </w:t>
            </w:r>
          </w:p>
        </w:tc>
      </w:tr>
      <w:tr w:rsidR="00D20C1D" w:rsidRPr="007E1887" w14:paraId="1F4BD100" w14:textId="77777777" w:rsidTr="00B253BA">
        <w:tc>
          <w:tcPr>
            <w:tcW w:w="2240" w:type="dxa"/>
          </w:tcPr>
          <w:p w14:paraId="64F29B18"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Radio time**</w:t>
            </w:r>
          </w:p>
        </w:tc>
        <w:tc>
          <w:tcPr>
            <w:tcW w:w="6832" w:type="dxa"/>
          </w:tcPr>
          <w:p w14:paraId="4A34C468"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&lt;what kind of contact to GEUS or others is agreed?&gt;</w:t>
            </w:r>
          </w:p>
          <w:p w14:paraId="655F97B4"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&lt;which types of communication equipment is available?&gt;</w:t>
            </w:r>
          </w:p>
        </w:tc>
      </w:tr>
    </w:tbl>
    <w:p w14:paraId="3A9DA319" w14:textId="77777777" w:rsidR="00D20C1D" w:rsidRPr="002E34D2" w:rsidRDefault="00D20C1D" w:rsidP="00D20C1D">
      <w:pPr>
        <w:spacing w:before="20" w:line="240" w:lineRule="auto"/>
        <w:jc w:val="left"/>
        <w:rPr>
          <w:sz w:val="17"/>
          <w:szCs w:val="17"/>
          <w:lang w:val="en-GB"/>
        </w:rPr>
      </w:pPr>
      <w:r w:rsidRPr="002E34D2">
        <w:rPr>
          <w:sz w:val="17"/>
          <w:szCs w:val="17"/>
          <w:lang w:val="en-GB"/>
        </w:rPr>
        <w:t>*Unless otherwise agreed, the Project Manager is also the Safety Manager</w:t>
      </w:r>
    </w:p>
    <w:p w14:paraId="4C86D577" w14:textId="77777777" w:rsidR="00D20C1D" w:rsidRPr="002E34D2" w:rsidRDefault="00D20C1D" w:rsidP="00D20C1D">
      <w:pPr>
        <w:spacing w:before="20" w:line="240" w:lineRule="auto"/>
        <w:jc w:val="left"/>
        <w:rPr>
          <w:color w:val="000000" w:themeColor="text1"/>
          <w:szCs w:val="21"/>
          <w:lang w:val="en-GB"/>
        </w:rPr>
      </w:pPr>
      <w:r w:rsidRPr="002E34D2">
        <w:rPr>
          <w:sz w:val="17"/>
          <w:szCs w:val="17"/>
          <w:lang w:val="en-GB"/>
        </w:rPr>
        <w:t xml:space="preserve">**Radio time means communication with </w:t>
      </w:r>
      <w:proofErr w:type="gramStart"/>
      <w:r w:rsidRPr="002E34D2">
        <w:rPr>
          <w:sz w:val="17"/>
          <w:szCs w:val="17"/>
          <w:lang w:val="en-GB"/>
        </w:rPr>
        <w:t>e.g.</w:t>
      </w:r>
      <w:proofErr w:type="gramEnd"/>
      <w:r w:rsidRPr="002E34D2">
        <w:rPr>
          <w:sz w:val="17"/>
          <w:szCs w:val="17"/>
          <w:lang w:val="en-GB"/>
        </w:rPr>
        <w:t xml:space="preserve"> GEUS, but also internal communication between different field teams, this in order to be able to give a status on the participants’ well-being</w:t>
      </w:r>
    </w:p>
    <w:p w14:paraId="6BB818D5" w14:textId="77777777" w:rsidR="00D20C1D" w:rsidRPr="002E34D2" w:rsidRDefault="00D20C1D" w:rsidP="00D20C1D">
      <w:pPr>
        <w:spacing w:before="360" w:after="120" w:line="240" w:lineRule="auto"/>
        <w:rPr>
          <w:b/>
          <w:bCs/>
          <w:sz w:val="24"/>
          <w:szCs w:val="24"/>
          <w:lang w:val="en-GB"/>
        </w:rPr>
      </w:pPr>
      <w:r w:rsidRPr="002E34D2">
        <w:rPr>
          <w:b/>
          <w:bCs/>
          <w:sz w:val="24"/>
          <w:szCs w:val="24"/>
          <w:lang w:val="en-GB"/>
        </w:rPr>
        <w:t>1.3</w:t>
      </w:r>
      <w:r w:rsidRPr="002E34D2">
        <w:rPr>
          <w:b/>
          <w:bCs/>
          <w:sz w:val="24"/>
          <w:szCs w:val="24"/>
          <w:lang w:val="en-GB"/>
        </w:rPr>
        <w:tab/>
        <w:t>Information About the Field Participants</w:t>
      </w:r>
    </w:p>
    <w:tbl>
      <w:tblPr>
        <w:tblStyle w:val="Tabel-Gitter"/>
        <w:tblW w:w="9072" w:type="dxa"/>
        <w:tblInd w:w="0" w:type="dxa"/>
        <w:tblLook w:val="04A0" w:firstRow="1" w:lastRow="0" w:firstColumn="1" w:lastColumn="0" w:noHBand="0" w:noVBand="1"/>
      </w:tblPr>
      <w:tblGrid>
        <w:gridCol w:w="2267"/>
        <w:gridCol w:w="2268"/>
        <w:gridCol w:w="2268"/>
        <w:gridCol w:w="2269"/>
      </w:tblGrid>
      <w:tr w:rsidR="00D20C1D" w:rsidRPr="002E34D2" w14:paraId="5AD4F1EC" w14:textId="77777777" w:rsidTr="00B253BA">
        <w:tc>
          <w:tcPr>
            <w:tcW w:w="2126" w:type="dxa"/>
          </w:tcPr>
          <w:p w14:paraId="109DA515"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Name</w:t>
            </w:r>
          </w:p>
        </w:tc>
        <w:tc>
          <w:tcPr>
            <w:tcW w:w="2126" w:type="dxa"/>
          </w:tcPr>
          <w:p w14:paraId="0AD2DA4B"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Institution</w:t>
            </w:r>
          </w:p>
        </w:tc>
        <w:tc>
          <w:tcPr>
            <w:tcW w:w="2126" w:type="dxa"/>
          </w:tcPr>
          <w:p w14:paraId="560D238C"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Role/function</w:t>
            </w:r>
          </w:p>
        </w:tc>
        <w:tc>
          <w:tcPr>
            <w:tcW w:w="2127" w:type="dxa"/>
          </w:tcPr>
          <w:p w14:paraId="51198375" w14:textId="77777777" w:rsidR="00D20C1D" w:rsidRPr="002E34D2" w:rsidRDefault="00D20C1D" w:rsidP="00B253BA">
            <w:pPr>
              <w:spacing w:before="40" w:after="40" w:line="240" w:lineRule="auto"/>
              <w:jc w:val="left"/>
              <w:rPr>
                <w:rFonts w:cs="Arial"/>
                <w:b/>
                <w:bCs/>
                <w:sz w:val="20"/>
                <w:lang w:val="en-GB"/>
              </w:rPr>
            </w:pPr>
            <w:r w:rsidRPr="002E34D2">
              <w:rPr>
                <w:rFonts w:cs="Arial"/>
                <w:b/>
                <w:bCs/>
                <w:sz w:val="20"/>
                <w:lang w:val="en-GB"/>
              </w:rPr>
              <w:t>Comment</w:t>
            </w:r>
          </w:p>
        </w:tc>
      </w:tr>
      <w:tr w:rsidR="00D20C1D" w:rsidRPr="002E34D2" w14:paraId="2DEA6B9C" w14:textId="77777777" w:rsidTr="00B253BA">
        <w:tc>
          <w:tcPr>
            <w:tcW w:w="2126" w:type="dxa"/>
          </w:tcPr>
          <w:p w14:paraId="3651E372"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&lt;Ole Olsen&gt;</w:t>
            </w:r>
          </w:p>
        </w:tc>
        <w:tc>
          <w:tcPr>
            <w:tcW w:w="2126" w:type="dxa"/>
          </w:tcPr>
          <w:p w14:paraId="7E8F57CA"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&lt;GEUS&gt;</w:t>
            </w:r>
          </w:p>
        </w:tc>
        <w:tc>
          <w:tcPr>
            <w:tcW w:w="2126" w:type="dxa"/>
          </w:tcPr>
          <w:p w14:paraId="5C27D63E"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&lt;Glaciologist&gt;</w:t>
            </w:r>
          </w:p>
        </w:tc>
        <w:tc>
          <w:tcPr>
            <w:tcW w:w="2127" w:type="dxa"/>
          </w:tcPr>
          <w:p w14:paraId="7F52FE15" w14:textId="77777777" w:rsidR="00D20C1D" w:rsidRPr="002E34D2" w:rsidRDefault="00D20C1D" w:rsidP="00B253BA">
            <w:pPr>
              <w:spacing w:before="40" w:after="40" w:line="240" w:lineRule="auto"/>
              <w:jc w:val="left"/>
              <w:rPr>
                <w:rFonts w:cs="Arial"/>
                <w:sz w:val="20"/>
                <w:lang w:val="en-GB"/>
              </w:rPr>
            </w:pPr>
          </w:p>
        </w:tc>
      </w:tr>
      <w:tr w:rsidR="00D20C1D" w:rsidRPr="002E34D2" w14:paraId="0D256C7B" w14:textId="77777777" w:rsidTr="00B253BA">
        <w:tc>
          <w:tcPr>
            <w:tcW w:w="2126" w:type="dxa"/>
          </w:tcPr>
          <w:p w14:paraId="152EFC71"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&lt;Hanne Hansen&gt;</w:t>
            </w:r>
          </w:p>
        </w:tc>
        <w:tc>
          <w:tcPr>
            <w:tcW w:w="2126" w:type="dxa"/>
          </w:tcPr>
          <w:p w14:paraId="46973A71"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&lt;DTU&gt;</w:t>
            </w:r>
          </w:p>
        </w:tc>
        <w:tc>
          <w:tcPr>
            <w:tcW w:w="2126" w:type="dxa"/>
          </w:tcPr>
          <w:p w14:paraId="32A9CE27" w14:textId="77777777" w:rsidR="00D20C1D" w:rsidRPr="002E34D2" w:rsidRDefault="00D20C1D" w:rsidP="00B253BA">
            <w:pPr>
              <w:spacing w:before="40" w:after="40" w:line="240" w:lineRule="auto"/>
              <w:jc w:val="left"/>
              <w:rPr>
                <w:rFonts w:cs="Arial"/>
                <w:sz w:val="20"/>
                <w:lang w:val="en-GB"/>
              </w:rPr>
            </w:pPr>
            <w:r w:rsidRPr="002E34D2">
              <w:rPr>
                <w:rFonts w:cs="Arial"/>
                <w:sz w:val="20"/>
                <w:lang w:val="en-GB"/>
              </w:rPr>
              <w:t>&lt;Geophysicist&gt;</w:t>
            </w:r>
          </w:p>
        </w:tc>
        <w:tc>
          <w:tcPr>
            <w:tcW w:w="2127" w:type="dxa"/>
          </w:tcPr>
          <w:p w14:paraId="3756847C" w14:textId="77777777" w:rsidR="00D20C1D" w:rsidRPr="002E34D2" w:rsidRDefault="00D20C1D" w:rsidP="00B253BA">
            <w:pPr>
              <w:spacing w:before="40" w:after="40" w:line="240" w:lineRule="auto"/>
              <w:jc w:val="left"/>
              <w:rPr>
                <w:rFonts w:cs="Arial"/>
                <w:sz w:val="20"/>
                <w:lang w:val="en-GB"/>
              </w:rPr>
            </w:pPr>
          </w:p>
        </w:tc>
      </w:tr>
      <w:tr w:rsidR="00D20C1D" w:rsidRPr="002E34D2" w14:paraId="78491312" w14:textId="77777777" w:rsidTr="00B253BA">
        <w:tc>
          <w:tcPr>
            <w:tcW w:w="2126" w:type="dxa"/>
          </w:tcPr>
          <w:p w14:paraId="6FBF5F95" w14:textId="77777777" w:rsidR="00D20C1D" w:rsidRPr="002E34D2" w:rsidRDefault="00D20C1D" w:rsidP="00B253BA">
            <w:pPr>
              <w:spacing w:before="40" w:after="40" w:line="240" w:lineRule="auto"/>
              <w:jc w:val="left"/>
              <w:rPr>
                <w:rFonts w:cs="Arial"/>
                <w:sz w:val="20"/>
                <w:lang w:val="en-GB"/>
              </w:rPr>
            </w:pPr>
          </w:p>
        </w:tc>
        <w:tc>
          <w:tcPr>
            <w:tcW w:w="2126" w:type="dxa"/>
          </w:tcPr>
          <w:p w14:paraId="1BC2BA1D" w14:textId="77777777" w:rsidR="00D20C1D" w:rsidRPr="002E34D2" w:rsidRDefault="00D20C1D" w:rsidP="00B253BA">
            <w:pPr>
              <w:spacing w:before="40" w:after="40" w:line="240" w:lineRule="auto"/>
              <w:jc w:val="left"/>
              <w:rPr>
                <w:rFonts w:cs="Arial"/>
                <w:sz w:val="20"/>
                <w:lang w:val="en-GB"/>
              </w:rPr>
            </w:pPr>
          </w:p>
        </w:tc>
        <w:tc>
          <w:tcPr>
            <w:tcW w:w="2126" w:type="dxa"/>
          </w:tcPr>
          <w:p w14:paraId="186A9C11" w14:textId="77777777" w:rsidR="00D20C1D" w:rsidRPr="002E34D2" w:rsidRDefault="00D20C1D" w:rsidP="00B253BA">
            <w:pPr>
              <w:spacing w:before="40" w:after="40" w:line="240" w:lineRule="auto"/>
              <w:jc w:val="left"/>
              <w:rPr>
                <w:rFonts w:cs="Arial"/>
                <w:sz w:val="20"/>
                <w:lang w:val="en-GB"/>
              </w:rPr>
            </w:pPr>
          </w:p>
        </w:tc>
        <w:tc>
          <w:tcPr>
            <w:tcW w:w="2127" w:type="dxa"/>
          </w:tcPr>
          <w:p w14:paraId="4CF1EE20" w14:textId="77777777" w:rsidR="00D20C1D" w:rsidRPr="002E34D2" w:rsidRDefault="00D20C1D" w:rsidP="00B253BA">
            <w:pPr>
              <w:spacing w:before="40" w:after="40" w:line="240" w:lineRule="auto"/>
              <w:jc w:val="left"/>
              <w:rPr>
                <w:rFonts w:cs="Arial"/>
                <w:sz w:val="20"/>
                <w:lang w:val="en-GB"/>
              </w:rPr>
            </w:pPr>
          </w:p>
        </w:tc>
      </w:tr>
    </w:tbl>
    <w:p w14:paraId="266D8464" w14:textId="77777777" w:rsidR="00D20C1D" w:rsidRPr="002E34D2" w:rsidRDefault="00D20C1D" w:rsidP="00D20C1D">
      <w:pPr>
        <w:spacing w:before="480" w:after="240" w:line="240" w:lineRule="auto"/>
        <w:rPr>
          <w:b/>
          <w:bCs/>
          <w:sz w:val="30"/>
          <w:szCs w:val="30"/>
          <w:lang w:val="en-GB"/>
        </w:rPr>
      </w:pPr>
      <w:r w:rsidRPr="002E34D2">
        <w:rPr>
          <w:b/>
          <w:bCs/>
          <w:sz w:val="30"/>
          <w:szCs w:val="30"/>
          <w:lang w:val="en-GB"/>
        </w:rPr>
        <w:lastRenderedPageBreak/>
        <w:t>2</w:t>
      </w:r>
      <w:r w:rsidRPr="002E34D2">
        <w:rPr>
          <w:b/>
          <w:bCs/>
          <w:sz w:val="30"/>
          <w:szCs w:val="30"/>
          <w:lang w:val="en-GB"/>
        </w:rPr>
        <w:tab/>
        <w:t>Risk Assessment</w:t>
      </w:r>
    </w:p>
    <w:p w14:paraId="527CA4B4" w14:textId="77777777" w:rsidR="00D20C1D" w:rsidRPr="002E34D2" w:rsidRDefault="00D20C1D" w:rsidP="00D20C1D">
      <w:pPr>
        <w:spacing w:after="210" w:line="240" w:lineRule="auto"/>
        <w:rPr>
          <w:b/>
          <w:bCs/>
          <w:sz w:val="24"/>
          <w:szCs w:val="24"/>
          <w:lang w:val="en-GB"/>
        </w:rPr>
      </w:pPr>
      <w:r w:rsidRPr="002E34D2">
        <w:rPr>
          <w:b/>
          <w:bCs/>
          <w:sz w:val="24"/>
          <w:szCs w:val="24"/>
          <w:lang w:val="en-GB"/>
        </w:rPr>
        <w:t>2.1</w:t>
      </w:r>
      <w:r w:rsidRPr="002E34D2">
        <w:rPr>
          <w:b/>
          <w:bCs/>
          <w:sz w:val="24"/>
          <w:szCs w:val="24"/>
          <w:lang w:val="en-GB"/>
        </w:rPr>
        <w:tab/>
        <w:t>Identification of Risks during the Planned Fieldwork</w:t>
      </w:r>
    </w:p>
    <w:p w14:paraId="12C765F5" w14:textId="77777777" w:rsidR="00D20C1D" w:rsidRPr="002E34D2" w:rsidRDefault="00D20C1D" w:rsidP="00D20C1D">
      <w:pPr>
        <w:rPr>
          <w:rFonts w:cs="Arial"/>
          <w:lang w:val="en-GB"/>
        </w:rPr>
      </w:pPr>
      <w:r w:rsidRPr="002E34D2">
        <w:rPr>
          <w:rFonts w:cs="Arial"/>
          <w:lang w:val="en-GB"/>
        </w:rPr>
        <w:t xml:space="preserve">Risk assessments are a tool to create awareness and minimise the risk of injury or damage to persons, equipment, the </w:t>
      </w:r>
      <w:proofErr w:type="gramStart"/>
      <w:r w:rsidRPr="002E34D2">
        <w:rPr>
          <w:rFonts w:cs="Arial"/>
          <w:lang w:val="en-GB"/>
        </w:rPr>
        <w:t>environment</w:t>
      </w:r>
      <w:proofErr w:type="gramEnd"/>
      <w:r w:rsidRPr="002E34D2">
        <w:rPr>
          <w:rFonts w:cs="Arial"/>
          <w:lang w:val="en-GB"/>
        </w:rPr>
        <w:t xml:space="preserve"> and GEUS’ reputation. </w:t>
      </w:r>
    </w:p>
    <w:p w14:paraId="069F364F" w14:textId="77777777" w:rsidR="00D20C1D" w:rsidRPr="002E34D2" w:rsidRDefault="00D20C1D" w:rsidP="00D20C1D">
      <w:pPr>
        <w:rPr>
          <w:rFonts w:cs="Arial"/>
          <w:lang w:val="en-GB"/>
        </w:rPr>
      </w:pPr>
    </w:p>
    <w:p w14:paraId="24F3210F" w14:textId="77777777" w:rsidR="00D20C1D" w:rsidRPr="002E34D2" w:rsidRDefault="00D20C1D" w:rsidP="00D20C1D">
      <w:pPr>
        <w:rPr>
          <w:rFonts w:cs="Arial"/>
          <w:lang w:val="en-GB"/>
        </w:rPr>
      </w:pPr>
      <w:r w:rsidRPr="002E34D2">
        <w:rPr>
          <w:rFonts w:cs="Arial"/>
          <w:b/>
          <w:bCs/>
          <w:lang w:val="en-GB"/>
        </w:rPr>
        <w:t xml:space="preserve">Risk </w:t>
      </w:r>
      <w:r w:rsidRPr="002E34D2">
        <w:rPr>
          <w:rFonts w:cs="Arial"/>
          <w:lang w:val="en-GB"/>
        </w:rPr>
        <w:t xml:space="preserve">can be defined as the </w:t>
      </w:r>
      <w:r w:rsidRPr="002E34D2">
        <w:rPr>
          <w:rFonts w:cs="Arial"/>
          <w:b/>
          <w:bCs/>
          <w:lang w:val="en-GB"/>
        </w:rPr>
        <w:t>consequence x probability</w:t>
      </w:r>
      <w:r w:rsidRPr="002E34D2">
        <w:rPr>
          <w:rFonts w:cs="Arial"/>
          <w:lang w:val="en-GB"/>
        </w:rPr>
        <w:t xml:space="preserve"> associated with an unwanted event. The purpose of the risk assessment is to evaluate whether an identified risk is acceptable or whether it can be minimised or eliminated by taking suitable precautions.</w:t>
      </w:r>
    </w:p>
    <w:p w14:paraId="1E48044F" w14:textId="77777777" w:rsidR="00D20C1D" w:rsidRPr="002E34D2" w:rsidRDefault="00D20C1D" w:rsidP="00D20C1D">
      <w:pPr>
        <w:rPr>
          <w:rFonts w:cs="Arial"/>
          <w:lang w:val="en-GB"/>
        </w:rPr>
      </w:pPr>
    </w:p>
    <w:p w14:paraId="4BDA0598" w14:textId="77777777" w:rsidR="00D20C1D" w:rsidRPr="002E34D2" w:rsidRDefault="00D20C1D" w:rsidP="00D20C1D">
      <w:pPr>
        <w:rPr>
          <w:rFonts w:cs="Arial"/>
          <w:lang w:val="en-GB"/>
        </w:rPr>
      </w:pPr>
      <w:r w:rsidRPr="002E34D2">
        <w:rPr>
          <w:rFonts w:cs="Arial"/>
          <w:lang w:val="en-GB"/>
        </w:rPr>
        <w:t xml:space="preserve">The risk assessment must be done well in advance of the planned fieldwork, so any precautions can be implemented without delays to the schedule. Please be aware that this is a </w:t>
      </w:r>
      <w:r w:rsidRPr="002E34D2">
        <w:rPr>
          <w:rFonts w:cs="Arial"/>
          <w:u w:val="single"/>
          <w:lang w:val="en-GB"/>
        </w:rPr>
        <w:t>desktop tool</w:t>
      </w:r>
      <w:r w:rsidRPr="002E34D2">
        <w:rPr>
          <w:rFonts w:cs="Arial"/>
          <w:lang w:val="en-GB"/>
        </w:rPr>
        <w:t>; with the purpose of increasing awareness to any risks that should be considered during the planning stage. The reality in the field can be very different from what was imagined at home, and it should always be observed conditions that determine decisions taken in the field.</w:t>
      </w:r>
    </w:p>
    <w:p w14:paraId="06156938" w14:textId="77777777" w:rsidR="00D20C1D" w:rsidRPr="002E34D2" w:rsidRDefault="00D20C1D" w:rsidP="00D20C1D">
      <w:pPr>
        <w:rPr>
          <w:rFonts w:cs="Arial"/>
          <w:lang w:val="en-GB"/>
        </w:rPr>
      </w:pPr>
    </w:p>
    <w:p w14:paraId="7E724A61" w14:textId="77777777" w:rsidR="00D20C1D" w:rsidRPr="002E34D2" w:rsidRDefault="00D20C1D" w:rsidP="00D20C1D">
      <w:pPr>
        <w:rPr>
          <w:rFonts w:cs="Arial"/>
          <w:b/>
          <w:bCs/>
          <w:lang w:val="en-GB"/>
        </w:rPr>
      </w:pPr>
      <w:r w:rsidRPr="002E34D2">
        <w:rPr>
          <w:rFonts w:cs="Arial"/>
          <w:b/>
          <w:bCs/>
          <w:lang w:val="en-GB"/>
        </w:rPr>
        <w:t>Course of Action</w:t>
      </w:r>
    </w:p>
    <w:p w14:paraId="019C5E8F" w14:textId="77777777" w:rsidR="00D20C1D" w:rsidRPr="002E34D2" w:rsidRDefault="00D20C1D" w:rsidP="00D20C1D">
      <w:pPr>
        <w:pStyle w:val="Listeafsnit"/>
        <w:numPr>
          <w:ilvl w:val="0"/>
          <w:numId w:val="2"/>
        </w:numPr>
        <w:ind w:left="714" w:hanging="357"/>
        <w:rPr>
          <w:rFonts w:ascii="Arial" w:hAnsi="Arial" w:cs="Arial"/>
          <w:sz w:val="21"/>
          <w:szCs w:val="21"/>
          <w:lang w:val="en-GB"/>
        </w:rPr>
      </w:pPr>
      <w:r w:rsidRPr="002E34D2">
        <w:rPr>
          <w:rFonts w:ascii="Arial" w:hAnsi="Arial" w:cs="Arial"/>
          <w:sz w:val="21"/>
          <w:szCs w:val="21"/>
          <w:lang w:val="en-GB"/>
        </w:rPr>
        <w:fldChar w:fldCharType="begin" w:fldLock="1"/>
      </w:r>
      <w:r w:rsidRPr="002E34D2">
        <w:rPr>
          <w:rFonts w:ascii="Arial" w:hAnsi="Arial" w:cs="Arial"/>
          <w:sz w:val="21"/>
          <w:szCs w:val="21"/>
          <w:lang w:val="en-GB"/>
        </w:rPr>
        <w:instrText xml:space="preserve"> REF _Ref98771386 \h  \* MERGEFORMAT </w:instrText>
      </w:r>
      <w:r w:rsidRPr="002E34D2">
        <w:rPr>
          <w:rFonts w:ascii="Arial" w:hAnsi="Arial" w:cs="Arial"/>
          <w:sz w:val="21"/>
          <w:szCs w:val="21"/>
          <w:lang w:val="en-GB"/>
        </w:rPr>
      </w:r>
      <w:r w:rsidRPr="002E34D2">
        <w:rPr>
          <w:rFonts w:ascii="Arial" w:hAnsi="Arial" w:cs="Arial"/>
          <w:sz w:val="21"/>
          <w:szCs w:val="21"/>
          <w:lang w:val="en-GB"/>
        </w:rPr>
        <w:fldChar w:fldCharType="separate"/>
      </w:r>
      <w:r w:rsidRPr="002E34D2">
        <w:rPr>
          <w:rFonts w:ascii="Arial" w:hAnsi="Arial" w:cs="Arial"/>
          <w:sz w:val="21"/>
          <w:szCs w:val="21"/>
          <w:lang w:val="en-GB"/>
        </w:rPr>
        <w:t>Table 3</w:t>
      </w:r>
      <w:r w:rsidRPr="002E34D2">
        <w:rPr>
          <w:rFonts w:ascii="Arial" w:hAnsi="Arial" w:cs="Arial"/>
          <w:sz w:val="21"/>
          <w:szCs w:val="21"/>
          <w:lang w:val="en-GB"/>
        </w:rPr>
        <w:fldChar w:fldCharType="end"/>
      </w:r>
      <w:r w:rsidRPr="002E34D2">
        <w:rPr>
          <w:rFonts w:ascii="Arial" w:hAnsi="Arial" w:cs="Arial"/>
          <w:sz w:val="21"/>
          <w:szCs w:val="21"/>
          <w:lang w:val="en-GB"/>
        </w:rPr>
        <w:t xml:space="preserve"> can help to identify potential risks in relation to the fieldwork. Remember: Not everything is a risk, if you consider them carefully, </w:t>
      </w:r>
      <w:proofErr w:type="gramStart"/>
      <w:r w:rsidRPr="002E34D2">
        <w:rPr>
          <w:rFonts w:ascii="Arial" w:hAnsi="Arial" w:cs="Arial"/>
          <w:sz w:val="21"/>
          <w:szCs w:val="21"/>
          <w:lang w:val="en-GB"/>
        </w:rPr>
        <w:t>e.g.</w:t>
      </w:r>
      <w:proofErr w:type="gramEnd"/>
      <w:r w:rsidRPr="002E34D2">
        <w:rPr>
          <w:rFonts w:ascii="Arial" w:hAnsi="Arial" w:cs="Arial"/>
          <w:sz w:val="21"/>
          <w:szCs w:val="21"/>
          <w:lang w:val="en-GB"/>
        </w:rPr>
        <w:t xml:space="preserve"> it is obvious that you need enough food, water, fuel etc. when camping in the Arctic. </w:t>
      </w:r>
    </w:p>
    <w:p w14:paraId="66E4360A" w14:textId="77777777" w:rsidR="00D20C1D" w:rsidRPr="002E34D2" w:rsidRDefault="00D20C1D" w:rsidP="00D20C1D">
      <w:pPr>
        <w:pStyle w:val="Listeafsnit"/>
        <w:numPr>
          <w:ilvl w:val="0"/>
          <w:numId w:val="2"/>
        </w:numPr>
        <w:ind w:left="714" w:hanging="357"/>
        <w:rPr>
          <w:rFonts w:ascii="Arial" w:hAnsi="Arial" w:cs="Arial"/>
          <w:sz w:val="21"/>
          <w:szCs w:val="21"/>
          <w:lang w:val="en-GB"/>
        </w:rPr>
      </w:pPr>
      <w:r w:rsidRPr="002E34D2">
        <w:rPr>
          <w:rFonts w:ascii="Arial" w:hAnsi="Arial" w:cs="Arial"/>
          <w:sz w:val="21"/>
          <w:szCs w:val="21"/>
          <w:lang w:val="en-GB"/>
        </w:rPr>
        <w:t>For each identified risk, assess the probability (S1-S5) of the incident occurring (</w:t>
      </w:r>
      <w:r w:rsidRPr="002E34D2">
        <w:rPr>
          <w:rFonts w:ascii="Arial" w:hAnsi="Arial" w:cs="Arial"/>
          <w:sz w:val="21"/>
          <w:szCs w:val="21"/>
          <w:lang w:val="en-GB"/>
        </w:rPr>
        <w:fldChar w:fldCharType="begin" w:fldLock="1"/>
      </w:r>
      <w:r w:rsidRPr="002E34D2">
        <w:rPr>
          <w:rFonts w:ascii="Arial" w:hAnsi="Arial" w:cs="Arial"/>
          <w:sz w:val="21"/>
          <w:szCs w:val="21"/>
          <w:lang w:val="en-GB"/>
        </w:rPr>
        <w:instrText xml:space="preserve"> REF _Ref101447958 \h  \* MERGEFORMAT </w:instrText>
      </w:r>
      <w:r w:rsidRPr="002E34D2">
        <w:rPr>
          <w:rFonts w:ascii="Arial" w:hAnsi="Arial" w:cs="Arial"/>
          <w:sz w:val="21"/>
          <w:szCs w:val="21"/>
          <w:lang w:val="en-GB"/>
        </w:rPr>
      </w:r>
      <w:r w:rsidRPr="002E34D2">
        <w:rPr>
          <w:rFonts w:ascii="Arial" w:hAnsi="Arial" w:cs="Arial"/>
          <w:sz w:val="21"/>
          <w:szCs w:val="21"/>
          <w:lang w:val="en-GB"/>
        </w:rPr>
        <w:fldChar w:fldCharType="separate"/>
      </w:r>
      <w:r w:rsidRPr="002E34D2">
        <w:rPr>
          <w:rFonts w:ascii="Arial" w:hAnsi="Arial" w:cs="Arial"/>
          <w:sz w:val="21"/>
          <w:szCs w:val="21"/>
          <w:lang w:val="en-GB"/>
        </w:rPr>
        <w:t>Table 1</w:t>
      </w:r>
      <w:r w:rsidRPr="002E34D2">
        <w:rPr>
          <w:rFonts w:ascii="Arial" w:hAnsi="Arial" w:cs="Arial"/>
          <w:sz w:val="21"/>
          <w:szCs w:val="21"/>
          <w:lang w:val="en-GB"/>
        </w:rPr>
        <w:fldChar w:fldCharType="end"/>
      </w:r>
      <w:r w:rsidRPr="002E34D2">
        <w:rPr>
          <w:rFonts w:ascii="Arial" w:hAnsi="Arial" w:cs="Arial"/>
          <w:sz w:val="21"/>
          <w:szCs w:val="21"/>
          <w:lang w:val="en-GB"/>
        </w:rPr>
        <w:t>) and the severity of the consequences (C1-C5) if it occurs (</w:t>
      </w:r>
      <w:r w:rsidRPr="002E34D2">
        <w:rPr>
          <w:rFonts w:ascii="Arial" w:hAnsi="Arial" w:cs="Arial"/>
          <w:sz w:val="21"/>
          <w:szCs w:val="21"/>
          <w:lang w:val="en-GB"/>
        </w:rPr>
        <w:fldChar w:fldCharType="begin" w:fldLock="1"/>
      </w:r>
      <w:r w:rsidRPr="002E34D2">
        <w:rPr>
          <w:rFonts w:ascii="Arial" w:hAnsi="Arial" w:cs="Arial"/>
          <w:sz w:val="21"/>
          <w:szCs w:val="21"/>
          <w:lang w:val="en-GB"/>
        </w:rPr>
        <w:instrText xml:space="preserve"> REF _Ref98772041 \h  \* MERGEFORMAT </w:instrText>
      </w:r>
      <w:r w:rsidRPr="002E34D2">
        <w:rPr>
          <w:rFonts w:ascii="Arial" w:hAnsi="Arial" w:cs="Arial"/>
          <w:sz w:val="21"/>
          <w:szCs w:val="21"/>
          <w:lang w:val="en-GB"/>
        </w:rPr>
      </w:r>
      <w:r w:rsidRPr="002E34D2">
        <w:rPr>
          <w:rFonts w:ascii="Arial" w:hAnsi="Arial" w:cs="Arial"/>
          <w:sz w:val="21"/>
          <w:szCs w:val="21"/>
          <w:lang w:val="en-GB"/>
        </w:rPr>
        <w:fldChar w:fldCharType="separate"/>
      </w:r>
      <w:r w:rsidRPr="002E34D2">
        <w:rPr>
          <w:rFonts w:ascii="Arial" w:hAnsi="Arial" w:cs="Arial"/>
          <w:sz w:val="21"/>
          <w:szCs w:val="21"/>
          <w:lang w:val="en-GB"/>
        </w:rPr>
        <w:t>Table 2</w:t>
      </w:r>
      <w:r w:rsidRPr="002E34D2">
        <w:rPr>
          <w:rFonts w:ascii="Arial" w:hAnsi="Arial" w:cs="Arial"/>
          <w:sz w:val="21"/>
          <w:szCs w:val="21"/>
          <w:lang w:val="en-GB"/>
        </w:rPr>
        <w:fldChar w:fldCharType="end"/>
      </w:r>
      <w:r w:rsidRPr="002E34D2">
        <w:rPr>
          <w:rFonts w:ascii="Arial" w:hAnsi="Arial" w:cs="Arial"/>
          <w:sz w:val="21"/>
          <w:szCs w:val="21"/>
          <w:lang w:val="en-GB"/>
        </w:rPr>
        <w:t xml:space="preserve">). </w:t>
      </w:r>
    </w:p>
    <w:p w14:paraId="5BFA1046" w14:textId="77777777" w:rsidR="00D20C1D" w:rsidRPr="002E34D2" w:rsidRDefault="00D20C1D" w:rsidP="00D20C1D">
      <w:pPr>
        <w:pStyle w:val="Listeafsnit"/>
        <w:numPr>
          <w:ilvl w:val="0"/>
          <w:numId w:val="2"/>
        </w:numPr>
        <w:ind w:left="714" w:hanging="357"/>
        <w:rPr>
          <w:rFonts w:ascii="Arial" w:hAnsi="Arial" w:cs="Arial"/>
          <w:sz w:val="21"/>
          <w:szCs w:val="21"/>
          <w:lang w:val="en-GB"/>
        </w:rPr>
      </w:pPr>
      <w:r w:rsidRPr="002E34D2">
        <w:rPr>
          <w:rFonts w:ascii="Arial" w:hAnsi="Arial" w:cs="Arial"/>
          <w:sz w:val="21"/>
          <w:szCs w:val="21"/>
          <w:lang w:val="en-GB"/>
        </w:rPr>
        <w:t>Calculate the risk level by multiplying the probability with the consequence (</w:t>
      </w:r>
      <w:r w:rsidRPr="002E34D2">
        <w:rPr>
          <w:rFonts w:ascii="Arial" w:hAnsi="Arial" w:cs="Arial"/>
          <w:sz w:val="21"/>
          <w:szCs w:val="21"/>
          <w:lang w:val="en-GB"/>
        </w:rPr>
        <w:fldChar w:fldCharType="begin" w:fldLock="1"/>
      </w:r>
      <w:r w:rsidRPr="002E34D2">
        <w:rPr>
          <w:rFonts w:ascii="Arial" w:hAnsi="Arial" w:cs="Arial"/>
          <w:sz w:val="21"/>
          <w:szCs w:val="21"/>
          <w:lang w:val="en-GB"/>
        </w:rPr>
        <w:instrText xml:space="preserve"> REF _Ref98772094 \h  \* MERGEFORMAT </w:instrText>
      </w:r>
      <w:r w:rsidRPr="002E34D2">
        <w:rPr>
          <w:rFonts w:ascii="Arial" w:hAnsi="Arial" w:cs="Arial"/>
          <w:sz w:val="21"/>
          <w:szCs w:val="21"/>
          <w:lang w:val="en-GB"/>
        </w:rPr>
      </w:r>
      <w:r w:rsidRPr="002E34D2">
        <w:rPr>
          <w:rFonts w:ascii="Arial" w:hAnsi="Arial" w:cs="Arial"/>
          <w:sz w:val="21"/>
          <w:szCs w:val="21"/>
          <w:lang w:val="en-GB"/>
        </w:rPr>
        <w:fldChar w:fldCharType="separate"/>
      </w:r>
      <w:r w:rsidRPr="002E34D2">
        <w:rPr>
          <w:rFonts w:ascii="Arial" w:hAnsi="Arial" w:cs="Arial"/>
          <w:sz w:val="21"/>
          <w:szCs w:val="21"/>
          <w:lang w:val="en-GB"/>
        </w:rPr>
        <w:t>Table 4</w:t>
      </w:r>
      <w:r w:rsidRPr="002E34D2">
        <w:rPr>
          <w:rFonts w:ascii="Arial" w:hAnsi="Arial" w:cs="Arial"/>
          <w:sz w:val="21"/>
          <w:szCs w:val="21"/>
          <w:lang w:val="en-GB"/>
        </w:rPr>
        <w:fldChar w:fldCharType="end"/>
      </w:r>
      <w:r w:rsidRPr="002E34D2">
        <w:rPr>
          <w:rFonts w:ascii="Arial" w:hAnsi="Arial" w:cs="Arial"/>
          <w:sz w:val="21"/>
          <w:szCs w:val="21"/>
          <w:lang w:val="en-GB"/>
        </w:rPr>
        <w:t>).</w:t>
      </w:r>
    </w:p>
    <w:p w14:paraId="234F2F4A" w14:textId="77777777" w:rsidR="00D20C1D" w:rsidRPr="002E34D2" w:rsidRDefault="00D20C1D" w:rsidP="00D20C1D">
      <w:pPr>
        <w:pStyle w:val="Listeafsnit"/>
        <w:numPr>
          <w:ilvl w:val="0"/>
          <w:numId w:val="2"/>
        </w:numPr>
        <w:ind w:left="714" w:hanging="357"/>
        <w:rPr>
          <w:rFonts w:ascii="Arial" w:hAnsi="Arial" w:cs="Arial"/>
          <w:sz w:val="21"/>
          <w:szCs w:val="21"/>
          <w:lang w:val="en-GB"/>
        </w:rPr>
      </w:pPr>
      <w:r w:rsidRPr="002E34D2">
        <w:rPr>
          <w:rFonts w:ascii="Arial" w:hAnsi="Arial" w:cs="Arial"/>
          <w:sz w:val="21"/>
          <w:szCs w:val="21"/>
          <w:lang w:val="en-GB"/>
        </w:rPr>
        <w:t xml:space="preserve">In </w:t>
      </w:r>
      <w:r w:rsidRPr="002E34D2">
        <w:rPr>
          <w:rFonts w:ascii="Arial" w:hAnsi="Arial" w:cs="Arial"/>
          <w:sz w:val="21"/>
          <w:szCs w:val="21"/>
          <w:lang w:val="en-GB"/>
        </w:rPr>
        <w:fldChar w:fldCharType="begin" w:fldLock="1"/>
      </w:r>
      <w:r w:rsidRPr="002E34D2">
        <w:rPr>
          <w:rFonts w:ascii="Arial" w:hAnsi="Arial" w:cs="Arial"/>
          <w:sz w:val="21"/>
          <w:szCs w:val="21"/>
          <w:lang w:val="en-GB"/>
        </w:rPr>
        <w:instrText xml:space="preserve"> REF _Ref101449943 \h  \* MERGEFORMAT </w:instrText>
      </w:r>
      <w:r w:rsidRPr="002E34D2">
        <w:rPr>
          <w:rFonts w:ascii="Arial" w:hAnsi="Arial" w:cs="Arial"/>
          <w:sz w:val="21"/>
          <w:szCs w:val="21"/>
          <w:lang w:val="en-GB"/>
        </w:rPr>
      </w:r>
      <w:r w:rsidRPr="002E34D2">
        <w:rPr>
          <w:rFonts w:ascii="Arial" w:hAnsi="Arial" w:cs="Arial"/>
          <w:sz w:val="21"/>
          <w:szCs w:val="21"/>
          <w:lang w:val="en-GB"/>
        </w:rPr>
        <w:fldChar w:fldCharType="separate"/>
      </w:r>
      <w:r w:rsidRPr="002E34D2">
        <w:rPr>
          <w:rFonts w:ascii="Arial" w:hAnsi="Arial" w:cs="Arial"/>
          <w:sz w:val="21"/>
          <w:szCs w:val="21"/>
          <w:lang w:val="en-GB"/>
        </w:rPr>
        <w:t>Table 6</w:t>
      </w:r>
      <w:r w:rsidRPr="002E34D2">
        <w:rPr>
          <w:rFonts w:ascii="Arial" w:hAnsi="Arial" w:cs="Arial"/>
          <w:sz w:val="21"/>
          <w:szCs w:val="21"/>
          <w:lang w:val="en-GB"/>
        </w:rPr>
        <w:fldChar w:fldCharType="end"/>
      </w:r>
      <w:r w:rsidRPr="002E34D2">
        <w:rPr>
          <w:rFonts w:ascii="Arial" w:hAnsi="Arial" w:cs="Arial"/>
          <w:sz w:val="21"/>
          <w:szCs w:val="21"/>
          <w:lang w:val="en-GB"/>
        </w:rPr>
        <w:t xml:space="preserve">, list all the identified risks that you have found to be a potential risk in connection with the </w:t>
      </w:r>
      <w:proofErr w:type="gramStart"/>
      <w:r w:rsidRPr="002E34D2">
        <w:rPr>
          <w:rFonts w:ascii="Arial" w:hAnsi="Arial" w:cs="Arial"/>
          <w:sz w:val="21"/>
          <w:szCs w:val="21"/>
          <w:lang w:val="en-GB"/>
        </w:rPr>
        <w:t>fieldwork</w:t>
      </w:r>
      <w:proofErr w:type="gramEnd"/>
      <w:r w:rsidRPr="002E34D2">
        <w:rPr>
          <w:rFonts w:ascii="Arial" w:hAnsi="Arial" w:cs="Arial"/>
          <w:sz w:val="21"/>
          <w:szCs w:val="21"/>
          <w:lang w:val="en-GB"/>
        </w:rPr>
        <w:t xml:space="preserve"> </w:t>
      </w:r>
    </w:p>
    <w:p w14:paraId="2FD5E5E7" w14:textId="77777777" w:rsidR="00D20C1D" w:rsidRPr="002E34D2" w:rsidRDefault="00D20C1D" w:rsidP="00D20C1D">
      <w:pPr>
        <w:pStyle w:val="Listeafsnit"/>
        <w:numPr>
          <w:ilvl w:val="0"/>
          <w:numId w:val="2"/>
        </w:numPr>
        <w:ind w:left="714" w:hanging="357"/>
        <w:rPr>
          <w:rFonts w:ascii="Arial" w:hAnsi="Arial" w:cs="Arial"/>
          <w:sz w:val="21"/>
          <w:szCs w:val="21"/>
          <w:lang w:val="en-GB"/>
        </w:rPr>
      </w:pPr>
      <w:r w:rsidRPr="002E34D2">
        <w:rPr>
          <w:rFonts w:ascii="Arial" w:hAnsi="Arial" w:cs="Arial"/>
          <w:sz w:val="21"/>
          <w:szCs w:val="21"/>
          <w:lang w:val="en-GB"/>
        </w:rPr>
        <w:t xml:space="preserve">Use </w:t>
      </w:r>
      <w:r w:rsidRPr="002E34D2">
        <w:rPr>
          <w:rFonts w:ascii="Arial" w:hAnsi="Arial" w:cs="Arial"/>
          <w:sz w:val="21"/>
          <w:szCs w:val="21"/>
          <w:lang w:val="en-GB"/>
        </w:rPr>
        <w:fldChar w:fldCharType="begin" w:fldLock="1"/>
      </w:r>
      <w:r w:rsidRPr="002E34D2">
        <w:rPr>
          <w:rFonts w:ascii="Arial" w:hAnsi="Arial" w:cs="Arial"/>
          <w:sz w:val="21"/>
          <w:szCs w:val="21"/>
          <w:lang w:val="en-GB"/>
        </w:rPr>
        <w:instrText xml:space="preserve"> REF _Ref98772214 \h  \* MERGEFORMAT </w:instrText>
      </w:r>
      <w:r w:rsidRPr="002E34D2">
        <w:rPr>
          <w:rFonts w:ascii="Arial" w:hAnsi="Arial" w:cs="Arial"/>
          <w:sz w:val="21"/>
          <w:szCs w:val="21"/>
          <w:lang w:val="en-GB"/>
        </w:rPr>
      </w:r>
      <w:r w:rsidRPr="002E34D2">
        <w:rPr>
          <w:rFonts w:ascii="Arial" w:hAnsi="Arial" w:cs="Arial"/>
          <w:sz w:val="21"/>
          <w:szCs w:val="21"/>
          <w:lang w:val="en-GB"/>
        </w:rPr>
        <w:fldChar w:fldCharType="separate"/>
      </w:r>
      <w:r w:rsidRPr="002E34D2">
        <w:rPr>
          <w:rFonts w:ascii="Arial" w:hAnsi="Arial" w:cs="Arial"/>
          <w:sz w:val="21"/>
          <w:szCs w:val="21"/>
          <w:lang w:val="en-GB"/>
        </w:rPr>
        <w:t>Table 5</w:t>
      </w:r>
      <w:r w:rsidRPr="002E34D2">
        <w:rPr>
          <w:rFonts w:ascii="Arial" w:hAnsi="Arial" w:cs="Arial"/>
          <w:sz w:val="21"/>
          <w:szCs w:val="21"/>
          <w:lang w:val="en-GB"/>
        </w:rPr>
        <w:fldChar w:fldCharType="end"/>
      </w:r>
      <w:r w:rsidRPr="002E34D2">
        <w:rPr>
          <w:rFonts w:ascii="Arial" w:hAnsi="Arial" w:cs="Arial"/>
          <w:sz w:val="21"/>
          <w:szCs w:val="21"/>
          <w:lang w:val="en-GB"/>
        </w:rPr>
        <w:t xml:space="preserve"> to decide whether precautions are needed to change the ‘probability’ and mitigate the severity of the ‘consequences’ if the incident occurs. </w:t>
      </w:r>
    </w:p>
    <w:p w14:paraId="3BE1955A" w14:textId="77777777" w:rsidR="00D20C1D" w:rsidRPr="002E34D2" w:rsidRDefault="00D20C1D" w:rsidP="00D20C1D">
      <w:pPr>
        <w:rPr>
          <w:lang w:val="en-GB"/>
        </w:rPr>
      </w:pPr>
    </w:p>
    <w:p w14:paraId="582B6DA5" w14:textId="77777777" w:rsidR="00D20C1D" w:rsidRPr="002E34D2" w:rsidRDefault="00D20C1D" w:rsidP="00D20C1D">
      <w:pPr>
        <w:pStyle w:val="Billedtekst"/>
        <w:spacing w:before="120" w:after="60" w:line="288" w:lineRule="auto"/>
        <w:rPr>
          <w:b/>
          <w:bCs/>
          <w:i w:val="0"/>
          <w:iCs w:val="0"/>
          <w:color w:val="auto"/>
          <w:sz w:val="20"/>
          <w:szCs w:val="20"/>
          <w:lang w:val="en-GB"/>
        </w:rPr>
      </w:pPr>
      <w:bookmarkStart w:id="3" w:name="_Ref99388954"/>
      <w:bookmarkStart w:id="4" w:name="_Ref101447958"/>
      <w:r w:rsidRPr="002E34D2">
        <w:rPr>
          <w:b/>
          <w:bCs/>
          <w:i w:val="0"/>
          <w:iCs w:val="0"/>
          <w:color w:val="auto"/>
          <w:sz w:val="20"/>
          <w:szCs w:val="20"/>
          <w:lang w:val="en-GB"/>
        </w:rPr>
        <w:t xml:space="preserve">Table </w:t>
      </w:r>
      <w:r w:rsidRPr="002E34D2">
        <w:rPr>
          <w:b/>
          <w:bCs/>
          <w:i w:val="0"/>
          <w:iCs w:val="0"/>
          <w:color w:val="auto"/>
          <w:sz w:val="20"/>
          <w:szCs w:val="20"/>
          <w:lang w:val="en-GB"/>
        </w:rPr>
        <w:fldChar w:fldCharType="begin"/>
      </w:r>
      <w:r w:rsidRPr="002E34D2">
        <w:rPr>
          <w:b/>
          <w:bCs/>
          <w:i w:val="0"/>
          <w:iCs w:val="0"/>
          <w:color w:val="auto"/>
          <w:sz w:val="20"/>
          <w:szCs w:val="20"/>
          <w:lang w:val="en-GB"/>
        </w:rPr>
        <w:instrText xml:space="preserve"> SEQ Table \* ARABIC </w:instrText>
      </w:r>
      <w:r w:rsidRPr="002E34D2">
        <w:rPr>
          <w:b/>
          <w:bCs/>
          <w:i w:val="0"/>
          <w:iCs w:val="0"/>
          <w:color w:val="auto"/>
          <w:sz w:val="20"/>
          <w:szCs w:val="20"/>
          <w:lang w:val="en-GB"/>
        </w:rPr>
        <w:fldChar w:fldCharType="separate"/>
      </w:r>
      <w:r>
        <w:rPr>
          <w:b/>
          <w:bCs/>
          <w:i w:val="0"/>
          <w:iCs w:val="0"/>
          <w:noProof/>
          <w:color w:val="auto"/>
          <w:sz w:val="20"/>
          <w:szCs w:val="20"/>
          <w:lang w:val="en-GB"/>
        </w:rPr>
        <w:t>1</w:t>
      </w:r>
      <w:r w:rsidRPr="002E34D2">
        <w:rPr>
          <w:b/>
          <w:bCs/>
          <w:i w:val="0"/>
          <w:iCs w:val="0"/>
          <w:color w:val="auto"/>
          <w:sz w:val="20"/>
          <w:szCs w:val="20"/>
          <w:lang w:val="en-GB"/>
        </w:rPr>
        <w:fldChar w:fldCharType="end"/>
      </w:r>
      <w:bookmarkEnd w:id="3"/>
      <w:bookmarkEnd w:id="4"/>
      <w:r w:rsidRPr="002E34D2">
        <w:rPr>
          <w:color w:val="auto"/>
          <w:sz w:val="20"/>
          <w:szCs w:val="20"/>
          <w:lang w:val="en-GB"/>
        </w:rPr>
        <w:t xml:space="preserve">   Classes of probability S1 to S5. </w:t>
      </w:r>
    </w:p>
    <w:tbl>
      <w:tblPr>
        <w:tblStyle w:val="Tabel-Gitter"/>
        <w:tblW w:w="9072" w:type="dxa"/>
        <w:tblInd w:w="0" w:type="dxa"/>
        <w:tblLook w:val="04A0" w:firstRow="1" w:lastRow="0" w:firstColumn="1" w:lastColumn="0" w:noHBand="0" w:noVBand="1"/>
      </w:tblPr>
      <w:tblGrid>
        <w:gridCol w:w="507"/>
        <w:gridCol w:w="1002"/>
        <w:gridCol w:w="1817"/>
        <w:gridCol w:w="5746"/>
      </w:tblGrid>
      <w:tr w:rsidR="00D20C1D" w:rsidRPr="002E34D2" w14:paraId="1CC5BB30" w14:textId="77777777" w:rsidTr="00B253BA">
        <w:tc>
          <w:tcPr>
            <w:tcW w:w="475" w:type="dxa"/>
            <w:vMerge w:val="restart"/>
            <w:shd w:val="clear" w:color="auto" w:fill="D9D9D9" w:themeFill="background1" w:themeFillShade="D9"/>
            <w:textDirection w:val="btLr"/>
            <w:vAlign w:val="center"/>
          </w:tcPr>
          <w:p w14:paraId="151A2584" w14:textId="77777777" w:rsidR="00D20C1D" w:rsidRPr="002E34D2" w:rsidRDefault="00D20C1D" w:rsidP="00B253BA">
            <w:pPr>
              <w:spacing w:before="20" w:after="20" w:line="240" w:lineRule="auto"/>
              <w:ind w:left="113" w:right="113"/>
              <w:jc w:val="center"/>
              <w:rPr>
                <w:b/>
                <w:bCs/>
                <w:sz w:val="18"/>
                <w:szCs w:val="18"/>
                <w:lang w:val="en-GB"/>
              </w:rPr>
            </w:pPr>
            <w:r w:rsidRPr="002E34D2">
              <w:rPr>
                <w:b/>
                <w:bCs/>
                <w:sz w:val="18"/>
                <w:szCs w:val="18"/>
                <w:lang w:val="en-GB"/>
              </w:rPr>
              <w:t>Probability</w:t>
            </w:r>
          </w:p>
        </w:tc>
        <w:tc>
          <w:tcPr>
            <w:tcW w:w="938" w:type="dxa"/>
            <w:shd w:val="clear" w:color="auto" w:fill="D9D9D9" w:themeFill="background1" w:themeFillShade="D9"/>
            <w:tcMar>
              <w:left w:w="57" w:type="dxa"/>
              <w:right w:w="57" w:type="dxa"/>
            </w:tcMar>
            <w:vAlign w:val="center"/>
          </w:tcPr>
          <w:p w14:paraId="271DF2E0" w14:textId="77777777" w:rsidR="00D20C1D" w:rsidRPr="002E34D2" w:rsidRDefault="00D20C1D" w:rsidP="00B253BA">
            <w:pPr>
              <w:spacing w:before="20" w:after="20" w:line="240" w:lineRule="auto"/>
              <w:jc w:val="left"/>
              <w:rPr>
                <w:b/>
                <w:bCs/>
                <w:sz w:val="18"/>
                <w:szCs w:val="18"/>
                <w:lang w:val="en-GB"/>
              </w:rPr>
            </w:pPr>
            <w:r w:rsidRPr="002E34D2">
              <w:rPr>
                <w:b/>
                <w:bCs/>
                <w:sz w:val="18"/>
                <w:szCs w:val="18"/>
                <w:lang w:val="en-GB"/>
              </w:rPr>
              <w:t>Category</w:t>
            </w:r>
          </w:p>
        </w:tc>
        <w:tc>
          <w:tcPr>
            <w:tcW w:w="1701" w:type="dxa"/>
            <w:shd w:val="clear" w:color="auto" w:fill="D9D9D9" w:themeFill="background1" w:themeFillShade="D9"/>
            <w:tcMar>
              <w:right w:w="57" w:type="dxa"/>
            </w:tcMar>
            <w:vAlign w:val="center"/>
          </w:tcPr>
          <w:p w14:paraId="42FB3E83" w14:textId="77777777" w:rsidR="00D20C1D" w:rsidRPr="002E34D2" w:rsidRDefault="00D20C1D" w:rsidP="00B253BA">
            <w:pPr>
              <w:spacing w:before="20" w:after="20" w:line="240" w:lineRule="auto"/>
              <w:jc w:val="left"/>
              <w:rPr>
                <w:b/>
                <w:bCs/>
                <w:sz w:val="18"/>
                <w:szCs w:val="18"/>
                <w:lang w:val="en-GB"/>
              </w:rPr>
            </w:pPr>
            <w:r w:rsidRPr="002E34D2">
              <w:rPr>
                <w:b/>
                <w:bCs/>
                <w:sz w:val="18"/>
                <w:szCs w:val="18"/>
                <w:lang w:val="en-GB"/>
              </w:rPr>
              <w:t>Probability</w:t>
            </w:r>
          </w:p>
        </w:tc>
        <w:tc>
          <w:tcPr>
            <w:tcW w:w="5379" w:type="dxa"/>
            <w:shd w:val="clear" w:color="auto" w:fill="D9D9D9" w:themeFill="background1" w:themeFillShade="D9"/>
            <w:vAlign w:val="center"/>
          </w:tcPr>
          <w:p w14:paraId="3B99F7D7" w14:textId="77777777" w:rsidR="00D20C1D" w:rsidRPr="002E34D2" w:rsidRDefault="00D20C1D" w:rsidP="00B253BA">
            <w:pPr>
              <w:spacing w:before="20" w:after="20" w:line="240" w:lineRule="auto"/>
              <w:jc w:val="left"/>
              <w:rPr>
                <w:b/>
                <w:bCs/>
                <w:sz w:val="18"/>
                <w:szCs w:val="18"/>
                <w:lang w:val="en-GB"/>
              </w:rPr>
            </w:pPr>
            <w:r w:rsidRPr="002E34D2">
              <w:rPr>
                <w:b/>
                <w:bCs/>
                <w:sz w:val="18"/>
                <w:szCs w:val="18"/>
                <w:lang w:val="en-GB"/>
              </w:rPr>
              <w:t>Description</w:t>
            </w:r>
          </w:p>
        </w:tc>
      </w:tr>
      <w:tr w:rsidR="00D20C1D" w:rsidRPr="007E1887" w14:paraId="7ACC83B7" w14:textId="77777777" w:rsidTr="00B253BA">
        <w:tc>
          <w:tcPr>
            <w:tcW w:w="475" w:type="dxa"/>
            <w:vMerge/>
          </w:tcPr>
          <w:p w14:paraId="68AAF03C"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00CF18CC"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S5</w:t>
            </w:r>
          </w:p>
        </w:tc>
        <w:tc>
          <w:tcPr>
            <w:tcW w:w="1701" w:type="dxa"/>
            <w:tcMar>
              <w:right w:w="57" w:type="dxa"/>
            </w:tcMar>
            <w:vAlign w:val="center"/>
          </w:tcPr>
          <w:p w14:paraId="23F70C46"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Very likely</w:t>
            </w:r>
          </w:p>
        </w:tc>
        <w:tc>
          <w:tcPr>
            <w:tcW w:w="5379" w:type="dxa"/>
            <w:tcMar>
              <w:right w:w="57" w:type="dxa"/>
            </w:tcMar>
            <w:vAlign w:val="center"/>
          </w:tcPr>
          <w:p w14:paraId="579E9BD1"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Expected to happen several times during the fieldwork</w:t>
            </w:r>
          </w:p>
        </w:tc>
      </w:tr>
      <w:tr w:rsidR="00D20C1D" w:rsidRPr="007E1887" w14:paraId="3B163376" w14:textId="77777777" w:rsidTr="00B253BA">
        <w:tc>
          <w:tcPr>
            <w:tcW w:w="475" w:type="dxa"/>
            <w:vMerge/>
          </w:tcPr>
          <w:p w14:paraId="12E60376"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1D1F82A3"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S4</w:t>
            </w:r>
          </w:p>
        </w:tc>
        <w:tc>
          <w:tcPr>
            <w:tcW w:w="1701" w:type="dxa"/>
            <w:tcMar>
              <w:right w:w="57" w:type="dxa"/>
            </w:tcMar>
            <w:vAlign w:val="center"/>
          </w:tcPr>
          <w:p w14:paraId="5CE3669A"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Somewhat likely</w:t>
            </w:r>
          </w:p>
        </w:tc>
        <w:tc>
          <w:tcPr>
            <w:tcW w:w="5379" w:type="dxa"/>
            <w:vAlign w:val="center"/>
          </w:tcPr>
          <w:p w14:paraId="1AE4156A"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 xml:space="preserve">Will happen sometimes during fieldwork </w:t>
            </w:r>
          </w:p>
        </w:tc>
      </w:tr>
      <w:tr w:rsidR="00D20C1D" w:rsidRPr="007E1887" w14:paraId="71CFA3B2" w14:textId="77777777" w:rsidTr="00B253BA">
        <w:tc>
          <w:tcPr>
            <w:tcW w:w="475" w:type="dxa"/>
            <w:vMerge/>
          </w:tcPr>
          <w:p w14:paraId="5DC1194C"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53F453DF"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S3</w:t>
            </w:r>
          </w:p>
        </w:tc>
        <w:tc>
          <w:tcPr>
            <w:tcW w:w="1701" w:type="dxa"/>
            <w:tcMar>
              <w:right w:w="57" w:type="dxa"/>
            </w:tcMar>
            <w:vAlign w:val="center"/>
          </w:tcPr>
          <w:p w14:paraId="5F4274FE"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Possible</w:t>
            </w:r>
          </w:p>
        </w:tc>
        <w:tc>
          <w:tcPr>
            <w:tcW w:w="5379" w:type="dxa"/>
            <w:vAlign w:val="center"/>
          </w:tcPr>
          <w:p w14:paraId="138F0C18"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 xml:space="preserve">Has been registered for similar types of fieldwork, might happen once during the fieldwork </w:t>
            </w:r>
          </w:p>
        </w:tc>
      </w:tr>
      <w:tr w:rsidR="00D20C1D" w:rsidRPr="007E1887" w14:paraId="4CBC5563" w14:textId="77777777" w:rsidTr="00B253BA">
        <w:tc>
          <w:tcPr>
            <w:tcW w:w="475" w:type="dxa"/>
            <w:vMerge/>
          </w:tcPr>
          <w:p w14:paraId="45C7DF98"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1FD9B4D8"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S2</w:t>
            </w:r>
          </w:p>
        </w:tc>
        <w:tc>
          <w:tcPr>
            <w:tcW w:w="1701" w:type="dxa"/>
            <w:tcMar>
              <w:right w:w="57" w:type="dxa"/>
            </w:tcMar>
            <w:vAlign w:val="center"/>
          </w:tcPr>
          <w:p w14:paraId="7DFB8826"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Rare</w:t>
            </w:r>
          </w:p>
        </w:tc>
        <w:tc>
          <w:tcPr>
            <w:tcW w:w="5379" w:type="dxa"/>
            <w:vAlign w:val="center"/>
          </w:tcPr>
          <w:p w14:paraId="35A31729"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 xml:space="preserve">Have heard of similar incidents, but it is very unlikely that it will happen during fieldwork </w:t>
            </w:r>
          </w:p>
        </w:tc>
      </w:tr>
      <w:tr w:rsidR="00D20C1D" w:rsidRPr="007E1887" w14:paraId="7A84595E" w14:textId="77777777" w:rsidTr="00B253BA">
        <w:tc>
          <w:tcPr>
            <w:tcW w:w="475" w:type="dxa"/>
            <w:vMerge/>
          </w:tcPr>
          <w:p w14:paraId="70249A78"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4746CFD3"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S1</w:t>
            </w:r>
          </w:p>
        </w:tc>
        <w:tc>
          <w:tcPr>
            <w:tcW w:w="1701" w:type="dxa"/>
            <w:tcMar>
              <w:right w:w="57" w:type="dxa"/>
            </w:tcMar>
            <w:vAlign w:val="center"/>
          </w:tcPr>
          <w:p w14:paraId="029FB097"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Unlikely</w:t>
            </w:r>
          </w:p>
        </w:tc>
        <w:tc>
          <w:tcPr>
            <w:tcW w:w="5379" w:type="dxa"/>
            <w:vAlign w:val="center"/>
          </w:tcPr>
          <w:p w14:paraId="434649A7"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Have never heard of a similar incident, will most likely not happen during fieldwork</w:t>
            </w:r>
          </w:p>
        </w:tc>
      </w:tr>
    </w:tbl>
    <w:p w14:paraId="426569DA" w14:textId="77777777" w:rsidR="00D20C1D" w:rsidRPr="002E34D2" w:rsidRDefault="00D20C1D" w:rsidP="00D20C1D">
      <w:pPr>
        <w:rPr>
          <w:rFonts w:cs="Arial"/>
          <w:szCs w:val="21"/>
          <w:lang w:val="en-GB"/>
        </w:rPr>
      </w:pPr>
    </w:p>
    <w:p w14:paraId="479AB007" w14:textId="77777777" w:rsidR="00D20C1D" w:rsidRPr="002E34D2" w:rsidRDefault="00D20C1D" w:rsidP="00D20C1D">
      <w:pPr>
        <w:pStyle w:val="Billedtekst"/>
        <w:spacing w:before="120" w:after="60" w:line="288" w:lineRule="auto"/>
        <w:rPr>
          <w:b/>
          <w:bCs/>
          <w:i w:val="0"/>
          <w:iCs w:val="0"/>
          <w:color w:val="auto"/>
          <w:sz w:val="20"/>
          <w:szCs w:val="20"/>
          <w:lang w:val="en-GB"/>
        </w:rPr>
      </w:pPr>
      <w:bookmarkStart w:id="5" w:name="_Ref98772041"/>
      <w:r w:rsidRPr="002E34D2">
        <w:rPr>
          <w:b/>
          <w:bCs/>
          <w:i w:val="0"/>
          <w:iCs w:val="0"/>
          <w:color w:val="auto"/>
          <w:sz w:val="20"/>
          <w:szCs w:val="20"/>
          <w:lang w:val="en-GB"/>
        </w:rPr>
        <w:t xml:space="preserve">Table </w:t>
      </w:r>
      <w:r w:rsidRPr="002E34D2">
        <w:rPr>
          <w:b/>
          <w:bCs/>
          <w:i w:val="0"/>
          <w:iCs w:val="0"/>
          <w:color w:val="auto"/>
          <w:sz w:val="20"/>
          <w:szCs w:val="20"/>
          <w:lang w:val="en-GB"/>
        </w:rPr>
        <w:fldChar w:fldCharType="begin"/>
      </w:r>
      <w:r w:rsidRPr="002E34D2">
        <w:rPr>
          <w:b/>
          <w:bCs/>
          <w:i w:val="0"/>
          <w:iCs w:val="0"/>
          <w:color w:val="auto"/>
          <w:sz w:val="20"/>
          <w:szCs w:val="20"/>
          <w:lang w:val="en-GB"/>
        </w:rPr>
        <w:instrText xml:space="preserve"> SEQ Table \* ARABIC </w:instrText>
      </w:r>
      <w:r w:rsidRPr="002E34D2">
        <w:rPr>
          <w:b/>
          <w:bCs/>
          <w:i w:val="0"/>
          <w:iCs w:val="0"/>
          <w:color w:val="auto"/>
          <w:sz w:val="20"/>
          <w:szCs w:val="20"/>
          <w:lang w:val="en-GB"/>
        </w:rPr>
        <w:fldChar w:fldCharType="separate"/>
      </w:r>
      <w:r>
        <w:rPr>
          <w:b/>
          <w:bCs/>
          <w:i w:val="0"/>
          <w:iCs w:val="0"/>
          <w:noProof/>
          <w:color w:val="auto"/>
          <w:sz w:val="20"/>
          <w:szCs w:val="20"/>
          <w:lang w:val="en-GB"/>
        </w:rPr>
        <w:t>2</w:t>
      </w:r>
      <w:r w:rsidRPr="002E34D2">
        <w:rPr>
          <w:b/>
          <w:bCs/>
          <w:i w:val="0"/>
          <w:iCs w:val="0"/>
          <w:color w:val="auto"/>
          <w:sz w:val="20"/>
          <w:szCs w:val="20"/>
          <w:lang w:val="en-GB"/>
        </w:rPr>
        <w:fldChar w:fldCharType="end"/>
      </w:r>
      <w:bookmarkEnd w:id="5"/>
      <w:r w:rsidRPr="002E34D2">
        <w:rPr>
          <w:color w:val="auto"/>
          <w:sz w:val="20"/>
          <w:szCs w:val="20"/>
          <w:lang w:val="en-GB"/>
        </w:rPr>
        <w:t xml:space="preserve">   Classes of consequence C1 to C5. </w:t>
      </w:r>
    </w:p>
    <w:tbl>
      <w:tblPr>
        <w:tblStyle w:val="Tabel-Gitter"/>
        <w:tblW w:w="9072" w:type="dxa"/>
        <w:tblInd w:w="0" w:type="dxa"/>
        <w:tblLook w:val="04A0" w:firstRow="1" w:lastRow="0" w:firstColumn="1" w:lastColumn="0" w:noHBand="0" w:noVBand="1"/>
      </w:tblPr>
      <w:tblGrid>
        <w:gridCol w:w="507"/>
        <w:gridCol w:w="1002"/>
        <w:gridCol w:w="1817"/>
        <w:gridCol w:w="5746"/>
      </w:tblGrid>
      <w:tr w:rsidR="00D20C1D" w:rsidRPr="002E34D2" w14:paraId="377CE3DA" w14:textId="77777777" w:rsidTr="00B253BA">
        <w:tc>
          <w:tcPr>
            <w:tcW w:w="475" w:type="dxa"/>
            <w:vMerge w:val="restart"/>
            <w:shd w:val="clear" w:color="auto" w:fill="D9D9D9" w:themeFill="background1" w:themeFillShade="D9"/>
            <w:textDirection w:val="btLr"/>
            <w:vAlign w:val="center"/>
          </w:tcPr>
          <w:p w14:paraId="145FE299" w14:textId="77777777" w:rsidR="00D20C1D" w:rsidRPr="002E34D2" w:rsidRDefault="00D20C1D" w:rsidP="00B253BA">
            <w:pPr>
              <w:spacing w:before="20" w:after="20" w:line="240" w:lineRule="auto"/>
              <w:ind w:left="113" w:right="113"/>
              <w:jc w:val="center"/>
              <w:rPr>
                <w:b/>
                <w:bCs/>
                <w:sz w:val="18"/>
                <w:szCs w:val="18"/>
                <w:lang w:val="en-GB"/>
              </w:rPr>
            </w:pPr>
            <w:r w:rsidRPr="002E34D2">
              <w:rPr>
                <w:b/>
                <w:bCs/>
                <w:sz w:val="18"/>
                <w:szCs w:val="18"/>
                <w:lang w:val="en-GB"/>
              </w:rPr>
              <w:t>Consequence</w:t>
            </w:r>
          </w:p>
        </w:tc>
        <w:tc>
          <w:tcPr>
            <w:tcW w:w="938" w:type="dxa"/>
            <w:shd w:val="clear" w:color="auto" w:fill="D9D9D9" w:themeFill="background1" w:themeFillShade="D9"/>
            <w:tcMar>
              <w:left w:w="57" w:type="dxa"/>
              <w:right w:w="57" w:type="dxa"/>
            </w:tcMar>
            <w:vAlign w:val="center"/>
          </w:tcPr>
          <w:p w14:paraId="3D84CA32" w14:textId="77777777" w:rsidR="00D20C1D" w:rsidRPr="002E34D2" w:rsidRDefault="00D20C1D" w:rsidP="00B253BA">
            <w:pPr>
              <w:spacing w:before="20" w:after="20" w:line="240" w:lineRule="auto"/>
              <w:jc w:val="left"/>
              <w:rPr>
                <w:b/>
                <w:bCs/>
                <w:sz w:val="18"/>
                <w:szCs w:val="18"/>
                <w:lang w:val="en-GB"/>
              </w:rPr>
            </w:pPr>
            <w:r w:rsidRPr="002E34D2">
              <w:rPr>
                <w:b/>
                <w:bCs/>
                <w:sz w:val="18"/>
                <w:szCs w:val="18"/>
                <w:lang w:val="en-GB"/>
              </w:rPr>
              <w:t>Category</w:t>
            </w:r>
          </w:p>
        </w:tc>
        <w:tc>
          <w:tcPr>
            <w:tcW w:w="1701" w:type="dxa"/>
            <w:shd w:val="clear" w:color="auto" w:fill="D9D9D9" w:themeFill="background1" w:themeFillShade="D9"/>
            <w:vAlign w:val="center"/>
          </w:tcPr>
          <w:p w14:paraId="2A4DA600" w14:textId="77777777" w:rsidR="00D20C1D" w:rsidRPr="002E34D2" w:rsidRDefault="00D20C1D" w:rsidP="00B253BA">
            <w:pPr>
              <w:spacing w:before="20" w:after="20" w:line="240" w:lineRule="auto"/>
              <w:jc w:val="left"/>
              <w:rPr>
                <w:b/>
                <w:bCs/>
                <w:sz w:val="18"/>
                <w:szCs w:val="18"/>
                <w:lang w:val="en-GB"/>
              </w:rPr>
            </w:pPr>
            <w:r w:rsidRPr="002E34D2">
              <w:rPr>
                <w:b/>
                <w:bCs/>
                <w:sz w:val="18"/>
                <w:szCs w:val="18"/>
                <w:lang w:val="en-GB"/>
              </w:rPr>
              <w:t>Consequence</w:t>
            </w:r>
          </w:p>
        </w:tc>
        <w:tc>
          <w:tcPr>
            <w:tcW w:w="5379" w:type="dxa"/>
            <w:shd w:val="clear" w:color="auto" w:fill="D9D9D9" w:themeFill="background1" w:themeFillShade="D9"/>
            <w:vAlign w:val="center"/>
          </w:tcPr>
          <w:p w14:paraId="7FE60C90" w14:textId="77777777" w:rsidR="00D20C1D" w:rsidRPr="002E34D2" w:rsidRDefault="00D20C1D" w:rsidP="00B253BA">
            <w:pPr>
              <w:spacing w:before="20" w:after="20" w:line="240" w:lineRule="auto"/>
              <w:jc w:val="left"/>
              <w:rPr>
                <w:b/>
                <w:bCs/>
                <w:sz w:val="18"/>
                <w:szCs w:val="18"/>
                <w:lang w:val="en-GB"/>
              </w:rPr>
            </w:pPr>
            <w:r w:rsidRPr="002E34D2">
              <w:rPr>
                <w:b/>
                <w:bCs/>
                <w:sz w:val="18"/>
                <w:szCs w:val="18"/>
                <w:lang w:val="en-GB"/>
              </w:rPr>
              <w:t>Description</w:t>
            </w:r>
          </w:p>
        </w:tc>
      </w:tr>
      <w:tr w:rsidR="00D20C1D" w:rsidRPr="002E34D2" w14:paraId="3C1F12C2" w14:textId="77777777" w:rsidTr="00B253BA">
        <w:tc>
          <w:tcPr>
            <w:tcW w:w="475" w:type="dxa"/>
            <w:vMerge/>
          </w:tcPr>
          <w:p w14:paraId="4D3DFFA1"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5E84B0BB"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C1</w:t>
            </w:r>
          </w:p>
        </w:tc>
        <w:tc>
          <w:tcPr>
            <w:tcW w:w="1701" w:type="dxa"/>
            <w:vAlign w:val="center"/>
          </w:tcPr>
          <w:p w14:paraId="237CEFB2"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Negligible</w:t>
            </w:r>
          </w:p>
        </w:tc>
        <w:tc>
          <w:tcPr>
            <w:tcW w:w="5379" w:type="dxa"/>
            <w:tcMar>
              <w:right w:w="57" w:type="dxa"/>
            </w:tcMar>
            <w:vAlign w:val="center"/>
          </w:tcPr>
          <w:p w14:paraId="0B043983"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First aid injury</w:t>
            </w:r>
          </w:p>
        </w:tc>
      </w:tr>
      <w:tr w:rsidR="00D20C1D" w:rsidRPr="002E34D2" w14:paraId="486113E4" w14:textId="77777777" w:rsidTr="00B253BA">
        <w:tc>
          <w:tcPr>
            <w:tcW w:w="475" w:type="dxa"/>
            <w:vMerge/>
          </w:tcPr>
          <w:p w14:paraId="0F1F70D9"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4438FC8A"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C2</w:t>
            </w:r>
          </w:p>
        </w:tc>
        <w:tc>
          <w:tcPr>
            <w:tcW w:w="1701" w:type="dxa"/>
            <w:vAlign w:val="center"/>
          </w:tcPr>
          <w:p w14:paraId="593D0D74"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Minor</w:t>
            </w:r>
          </w:p>
        </w:tc>
        <w:tc>
          <w:tcPr>
            <w:tcW w:w="5379" w:type="dxa"/>
            <w:vAlign w:val="center"/>
          </w:tcPr>
          <w:p w14:paraId="1639F462"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Medical treatment</w:t>
            </w:r>
          </w:p>
        </w:tc>
      </w:tr>
      <w:tr w:rsidR="00D20C1D" w:rsidRPr="002E34D2" w14:paraId="6048E385" w14:textId="77777777" w:rsidTr="00B253BA">
        <w:tc>
          <w:tcPr>
            <w:tcW w:w="475" w:type="dxa"/>
            <w:vMerge/>
          </w:tcPr>
          <w:p w14:paraId="4F44E5D2"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21319AE2"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C3</w:t>
            </w:r>
          </w:p>
        </w:tc>
        <w:tc>
          <w:tcPr>
            <w:tcW w:w="1701" w:type="dxa"/>
            <w:vAlign w:val="center"/>
          </w:tcPr>
          <w:p w14:paraId="070F91AB"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Moderate</w:t>
            </w:r>
          </w:p>
        </w:tc>
        <w:tc>
          <w:tcPr>
            <w:tcW w:w="5379" w:type="dxa"/>
            <w:vAlign w:val="center"/>
          </w:tcPr>
          <w:p w14:paraId="7B53FE1F"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Absence injury, hospital stay</w:t>
            </w:r>
          </w:p>
        </w:tc>
      </w:tr>
      <w:tr w:rsidR="00D20C1D" w:rsidRPr="002E34D2" w14:paraId="5BF47975" w14:textId="77777777" w:rsidTr="00B253BA">
        <w:tc>
          <w:tcPr>
            <w:tcW w:w="475" w:type="dxa"/>
            <w:vMerge/>
          </w:tcPr>
          <w:p w14:paraId="674D53AF"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1C904FC5"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C4</w:t>
            </w:r>
          </w:p>
        </w:tc>
        <w:tc>
          <w:tcPr>
            <w:tcW w:w="1701" w:type="dxa"/>
            <w:vAlign w:val="center"/>
          </w:tcPr>
          <w:p w14:paraId="67510152"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Major</w:t>
            </w:r>
          </w:p>
        </w:tc>
        <w:tc>
          <w:tcPr>
            <w:tcW w:w="5379" w:type="dxa"/>
            <w:vAlign w:val="center"/>
          </w:tcPr>
          <w:p w14:paraId="29AC8EF1"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Partially/permanently incapacitated</w:t>
            </w:r>
          </w:p>
        </w:tc>
      </w:tr>
      <w:tr w:rsidR="00D20C1D" w:rsidRPr="002E34D2" w14:paraId="5A548549" w14:textId="77777777" w:rsidTr="00B253BA">
        <w:tc>
          <w:tcPr>
            <w:tcW w:w="475" w:type="dxa"/>
            <w:vMerge/>
          </w:tcPr>
          <w:p w14:paraId="4CE46966" w14:textId="77777777" w:rsidR="00D20C1D" w:rsidRPr="002E34D2" w:rsidRDefault="00D20C1D" w:rsidP="00B253BA">
            <w:pPr>
              <w:spacing w:before="20" w:after="20" w:line="240" w:lineRule="auto"/>
              <w:jc w:val="center"/>
              <w:rPr>
                <w:sz w:val="18"/>
                <w:szCs w:val="18"/>
                <w:lang w:val="en-GB"/>
              </w:rPr>
            </w:pPr>
          </w:p>
        </w:tc>
        <w:tc>
          <w:tcPr>
            <w:tcW w:w="938" w:type="dxa"/>
            <w:vAlign w:val="center"/>
          </w:tcPr>
          <w:p w14:paraId="71AC5D78"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C5</w:t>
            </w:r>
          </w:p>
        </w:tc>
        <w:tc>
          <w:tcPr>
            <w:tcW w:w="1701" w:type="dxa"/>
            <w:vAlign w:val="center"/>
          </w:tcPr>
          <w:p w14:paraId="7C8AC89D"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Catastrophic</w:t>
            </w:r>
          </w:p>
        </w:tc>
        <w:tc>
          <w:tcPr>
            <w:tcW w:w="5379" w:type="dxa"/>
            <w:vAlign w:val="center"/>
          </w:tcPr>
          <w:p w14:paraId="733F3155"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Fatal accident</w:t>
            </w:r>
          </w:p>
        </w:tc>
      </w:tr>
    </w:tbl>
    <w:p w14:paraId="778A21A6" w14:textId="77777777" w:rsidR="00D20C1D" w:rsidRPr="002E34D2" w:rsidRDefault="00D20C1D" w:rsidP="00D20C1D">
      <w:pPr>
        <w:rPr>
          <w:rFonts w:cs="Arial"/>
          <w:lang w:val="en-GB"/>
        </w:rPr>
      </w:pPr>
    </w:p>
    <w:p w14:paraId="0939DF3C" w14:textId="77777777" w:rsidR="00D20C1D" w:rsidRPr="002E34D2" w:rsidRDefault="00D20C1D" w:rsidP="00D20C1D">
      <w:pPr>
        <w:rPr>
          <w:rFonts w:cs="Arial"/>
          <w:lang w:val="en-GB"/>
        </w:rPr>
      </w:pPr>
    </w:p>
    <w:p w14:paraId="0C35B314" w14:textId="77777777" w:rsidR="00D20C1D" w:rsidRPr="002E34D2" w:rsidRDefault="00D20C1D" w:rsidP="00D20C1D">
      <w:pPr>
        <w:spacing w:before="120" w:after="60"/>
        <w:rPr>
          <w:i/>
          <w:iCs/>
          <w:sz w:val="20"/>
          <w:lang w:val="en-GB"/>
        </w:rPr>
      </w:pPr>
      <w:bookmarkStart w:id="6" w:name="_Ref98771386"/>
      <w:r w:rsidRPr="002E34D2">
        <w:rPr>
          <w:b/>
          <w:bCs/>
          <w:sz w:val="20"/>
          <w:lang w:val="en-GB"/>
        </w:rPr>
        <w:lastRenderedPageBreak/>
        <w:t xml:space="preserve">Table </w:t>
      </w:r>
      <w:r w:rsidRPr="002E34D2">
        <w:rPr>
          <w:b/>
          <w:bCs/>
          <w:i/>
          <w:iCs/>
          <w:sz w:val="20"/>
          <w:lang w:val="en-GB"/>
        </w:rPr>
        <w:fldChar w:fldCharType="begin"/>
      </w:r>
      <w:r w:rsidRPr="002E34D2">
        <w:rPr>
          <w:b/>
          <w:bCs/>
          <w:sz w:val="20"/>
          <w:lang w:val="en-GB"/>
        </w:rPr>
        <w:instrText xml:space="preserve"> SEQ Table \* ARABIC </w:instrText>
      </w:r>
      <w:r w:rsidRPr="002E34D2">
        <w:rPr>
          <w:b/>
          <w:bCs/>
          <w:i/>
          <w:iCs/>
          <w:sz w:val="20"/>
          <w:lang w:val="en-GB"/>
        </w:rPr>
        <w:fldChar w:fldCharType="separate"/>
      </w:r>
      <w:r>
        <w:rPr>
          <w:b/>
          <w:bCs/>
          <w:noProof/>
          <w:sz w:val="20"/>
          <w:lang w:val="en-GB"/>
        </w:rPr>
        <w:t>3</w:t>
      </w:r>
      <w:r w:rsidRPr="002E34D2">
        <w:rPr>
          <w:b/>
          <w:bCs/>
          <w:i/>
          <w:iCs/>
          <w:sz w:val="20"/>
          <w:lang w:val="en-GB"/>
        </w:rPr>
        <w:fldChar w:fldCharType="end"/>
      </w:r>
      <w:bookmarkEnd w:id="6"/>
      <w:r w:rsidRPr="002E34D2">
        <w:rPr>
          <w:sz w:val="20"/>
          <w:lang w:val="en-GB"/>
        </w:rPr>
        <w:t xml:space="preserve">   </w:t>
      </w:r>
      <w:r w:rsidRPr="002E34D2">
        <w:rPr>
          <w:i/>
          <w:iCs/>
          <w:sz w:val="20"/>
          <w:lang w:val="en-GB"/>
        </w:rPr>
        <w:t>The list below can help to identify potential risks in relation to fieldwork.</w:t>
      </w:r>
    </w:p>
    <w:p w14:paraId="0323B52D" w14:textId="77777777" w:rsidR="00D20C1D" w:rsidRPr="002E34D2" w:rsidRDefault="00D20C1D" w:rsidP="00D20C1D">
      <w:pPr>
        <w:spacing w:line="240" w:lineRule="auto"/>
        <w:jc w:val="left"/>
        <w:rPr>
          <w:lang w:val="en-GB"/>
        </w:rPr>
        <w:sectPr w:rsidR="00D20C1D" w:rsidRPr="002E34D2" w:rsidSect="00D60560">
          <w:footerReference w:type="even" r:id="rId5"/>
          <w:footerReference w:type="default" r:id="rId6"/>
          <w:footerReference w:type="first" r:id="rId7"/>
          <w:pgSz w:w="11906" w:h="16838" w:code="9"/>
          <w:pgMar w:top="1418" w:right="1418" w:bottom="1418" w:left="1418" w:header="709" w:footer="851" w:gutter="0"/>
          <w:cols w:space="708"/>
          <w:titlePg/>
          <w:docGrid w:linePitch="286"/>
        </w:sectPr>
      </w:pPr>
    </w:p>
    <w:tbl>
      <w:tblPr>
        <w:tblStyle w:val="Tabel-Gitter"/>
        <w:tblW w:w="4253" w:type="dxa"/>
        <w:tblInd w:w="0" w:type="dxa"/>
        <w:tblLayout w:type="fixed"/>
        <w:tblLook w:val="04A0" w:firstRow="1" w:lastRow="0" w:firstColumn="1" w:lastColumn="0" w:noHBand="0" w:noVBand="1"/>
      </w:tblPr>
      <w:tblGrid>
        <w:gridCol w:w="405"/>
        <w:gridCol w:w="3848"/>
      </w:tblGrid>
      <w:tr w:rsidR="00D20C1D" w:rsidRPr="002E34D2" w14:paraId="056746F1"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BEA2796" w14:textId="77777777" w:rsidR="00D20C1D" w:rsidRPr="002E34D2" w:rsidRDefault="00D20C1D" w:rsidP="00B253BA">
            <w:pPr>
              <w:spacing w:before="20" w:after="20" w:line="240" w:lineRule="auto"/>
              <w:rPr>
                <w:rFonts w:cs="Arial"/>
                <w:b/>
                <w:bCs/>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0FD6DBA" w14:textId="77777777" w:rsidR="00D20C1D" w:rsidRPr="002E34D2" w:rsidRDefault="00D20C1D" w:rsidP="00B253BA">
            <w:pPr>
              <w:spacing w:before="20" w:after="20" w:line="240" w:lineRule="auto"/>
              <w:jc w:val="left"/>
              <w:rPr>
                <w:rFonts w:cs="Arial"/>
                <w:b/>
                <w:bCs/>
                <w:sz w:val="18"/>
                <w:szCs w:val="18"/>
                <w:lang w:val="en-GB"/>
              </w:rPr>
            </w:pPr>
            <w:r w:rsidRPr="002E34D2">
              <w:rPr>
                <w:rFonts w:cs="Arial"/>
                <w:b/>
                <w:bCs/>
                <w:sz w:val="18"/>
                <w:szCs w:val="18"/>
                <w:lang w:val="en-GB"/>
              </w:rPr>
              <w:t>Health Issues</w:t>
            </w:r>
          </w:p>
        </w:tc>
      </w:tr>
      <w:tr w:rsidR="00D20C1D" w:rsidRPr="002E34D2" w14:paraId="46E233E0"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6192FA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F450BCA" w14:textId="77777777" w:rsidR="00D20C1D" w:rsidRPr="002E34D2" w:rsidRDefault="00D20C1D" w:rsidP="00B253BA">
            <w:pPr>
              <w:spacing w:before="20" w:after="20" w:line="240" w:lineRule="auto"/>
              <w:jc w:val="left"/>
              <w:rPr>
                <w:rFonts w:cs="Arial"/>
                <w:sz w:val="18"/>
                <w:szCs w:val="18"/>
                <w:lang w:val="en-GB"/>
              </w:rPr>
            </w:pPr>
            <w:r w:rsidRPr="002E34D2">
              <w:rPr>
                <w:rFonts w:cs="Arial"/>
                <w:sz w:val="18"/>
                <w:szCs w:val="18"/>
                <w:lang w:val="en-GB"/>
              </w:rPr>
              <w:t>Valid health certificate(s)</w:t>
            </w:r>
          </w:p>
        </w:tc>
      </w:tr>
      <w:tr w:rsidR="00D20C1D" w:rsidRPr="007E1887" w14:paraId="2E55E577"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EECFD0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14B2E708"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Appropriate clothing and personal equipment</w:t>
            </w:r>
          </w:p>
        </w:tc>
      </w:tr>
      <w:tr w:rsidR="00D20C1D" w:rsidRPr="007E1887" w14:paraId="6918D8DA"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050CB9E"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6A02785"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Food and drinks (preferences / allergies)</w:t>
            </w:r>
          </w:p>
        </w:tc>
      </w:tr>
      <w:tr w:rsidR="00D20C1D" w:rsidRPr="002E34D2" w14:paraId="25F7445D"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9442498"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63CCFA8"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Next of kin</w:t>
            </w:r>
          </w:p>
        </w:tc>
      </w:tr>
      <w:tr w:rsidR="00D20C1D" w:rsidRPr="002E34D2" w14:paraId="2DC07158"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A065F95"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18D88A9"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Medication (allergies etc.)</w:t>
            </w:r>
          </w:p>
        </w:tc>
      </w:tr>
      <w:tr w:rsidR="00D20C1D" w:rsidRPr="002E34D2" w14:paraId="55EA30C2"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AC90E6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1E3AEEDC"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Rabies</w:t>
            </w:r>
          </w:p>
        </w:tc>
      </w:tr>
      <w:tr w:rsidR="00D20C1D" w:rsidRPr="007E1887" w14:paraId="6105CC28"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45D5D38"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CCDDF8B"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Parasites and possible infection or disease</w:t>
            </w:r>
          </w:p>
        </w:tc>
      </w:tr>
      <w:tr w:rsidR="00D20C1D" w:rsidRPr="007E1887" w14:paraId="7C6F0ADE"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676139E"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ADB5C41"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Sanitation, hygiene, and risk of contagion</w:t>
            </w:r>
          </w:p>
        </w:tc>
      </w:tr>
      <w:tr w:rsidR="00D20C1D" w:rsidRPr="007E1887" w14:paraId="6AB9A497"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B00DE29"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B5799F1"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Workload/overtime – physical and mental exhaustion</w:t>
            </w:r>
          </w:p>
        </w:tc>
      </w:tr>
      <w:tr w:rsidR="00D20C1D" w:rsidRPr="002E34D2" w14:paraId="4DBD1EFA"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EEC206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3A2F5D0"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Other things?</w:t>
            </w:r>
          </w:p>
        </w:tc>
      </w:tr>
      <w:tr w:rsidR="00D20C1D" w:rsidRPr="002E34D2" w14:paraId="4AD1002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5A44BE"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10C2AC2" w14:textId="77777777" w:rsidR="00D20C1D" w:rsidRPr="002E34D2" w:rsidRDefault="00D20C1D" w:rsidP="00B253BA">
            <w:pPr>
              <w:spacing w:before="20" w:after="20" w:line="240" w:lineRule="auto"/>
              <w:jc w:val="left"/>
              <w:rPr>
                <w:rFonts w:cs="Arial"/>
                <w:b/>
                <w:bCs/>
                <w:sz w:val="18"/>
                <w:szCs w:val="18"/>
                <w:lang w:val="en-GB"/>
              </w:rPr>
            </w:pPr>
            <w:r w:rsidRPr="002E34D2">
              <w:rPr>
                <w:rFonts w:cs="Arial"/>
                <w:b/>
                <w:bCs/>
                <w:color w:val="000000"/>
                <w:sz w:val="18"/>
                <w:szCs w:val="18"/>
                <w:lang w:val="en-GB"/>
              </w:rPr>
              <w:t>Insurance</w:t>
            </w:r>
          </w:p>
        </w:tc>
      </w:tr>
      <w:tr w:rsidR="00D20C1D" w:rsidRPr="007E1887" w14:paraId="434C3A7E"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EFFFAC3"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D43F649"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Travel insurance, is everyone covered?</w:t>
            </w:r>
          </w:p>
        </w:tc>
      </w:tr>
      <w:tr w:rsidR="00D20C1D" w:rsidRPr="007E1887" w14:paraId="5829B677"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E6CC3CC"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DA042A7"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Insurance of field equipment and personal equipment</w:t>
            </w:r>
          </w:p>
        </w:tc>
      </w:tr>
      <w:tr w:rsidR="00D20C1D" w:rsidRPr="007E1887" w14:paraId="40775E9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349DD1A"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3B42189" w14:textId="77777777" w:rsidR="00D20C1D" w:rsidRPr="002E34D2" w:rsidRDefault="00D20C1D" w:rsidP="00B253BA">
            <w:pPr>
              <w:spacing w:before="20" w:after="20" w:line="240" w:lineRule="auto"/>
              <w:jc w:val="left"/>
              <w:rPr>
                <w:rFonts w:cs="Arial"/>
                <w:sz w:val="18"/>
                <w:szCs w:val="18"/>
                <w:lang w:val="en-GB"/>
              </w:rPr>
            </w:pPr>
            <w:r w:rsidRPr="002E34D2">
              <w:rPr>
                <w:rFonts w:cs="Arial"/>
                <w:sz w:val="18"/>
                <w:szCs w:val="18"/>
                <w:lang w:val="en-GB"/>
              </w:rPr>
              <w:t xml:space="preserve">Search &amp; Rescue (SAR), </w:t>
            </w:r>
            <w:r w:rsidRPr="002E34D2">
              <w:rPr>
                <w:rFonts w:cs="Arial"/>
                <w:color w:val="000000"/>
                <w:sz w:val="18"/>
                <w:szCs w:val="18"/>
                <w:lang w:val="en-GB"/>
              </w:rPr>
              <w:t>is everyone covered?</w:t>
            </w:r>
          </w:p>
        </w:tc>
      </w:tr>
      <w:tr w:rsidR="00D20C1D" w:rsidRPr="002E34D2" w14:paraId="24FFF4A6"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E755858"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6CB015C" w14:textId="77777777" w:rsidR="00D20C1D" w:rsidRPr="002E34D2" w:rsidRDefault="00D20C1D" w:rsidP="00B253BA">
            <w:pPr>
              <w:spacing w:before="20" w:after="20" w:line="240" w:lineRule="auto"/>
              <w:jc w:val="left"/>
              <w:rPr>
                <w:rFonts w:cs="Arial"/>
                <w:b/>
                <w:bCs/>
                <w:sz w:val="18"/>
                <w:szCs w:val="18"/>
                <w:lang w:val="en-GB"/>
              </w:rPr>
            </w:pPr>
            <w:r w:rsidRPr="002E34D2">
              <w:rPr>
                <w:rFonts w:cs="Arial"/>
                <w:b/>
                <w:bCs/>
                <w:color w:val="000000"/>
                <w:sz w:val="18"/>
                <w:szCs w:val="18"/>
                <w:lang w:val="en-GB"/>
              </w:rPr>
              <w:t>Safety Issues in General</w:t>
            </w:r>
          </w:p>
        </w:tc>
      </w:tr>
      <w:tr w:rsidR="00D20C1D" w:rsidRPr="002E34D2" w14:paraId="6B66057A"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0A59501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1F611B6E"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The field parties’ route</w:t>
            </w:r>
          </w:p>
        </w:tc>
      </w:tr>
      <w:tr w:rsidR="00D20C1D" w:rsidRPr="007E1887" w14:paraId="4A4826D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3ED1434"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92CE488"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Weather forecast for the period</w:t>
            </w:r>
          </w:p>
        </w:tc>
      </w:tr>
      <w:tr w:rsidR="00D20C1D" w:rsidRPr="007E1887" w14:paraId="05DF437D"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D072CF8"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75513A4"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How to handle bad weather conditions</w:t>
            </w:r>
          </w:p>
        </w:tc>
      </w:tr>
      <w:tr w:rsidR="00D20C1D" w:rsidRPr="007E1887" w14:paraId="1C4FABDE"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12CBBC5"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C2C5899"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Travelling over / movement on sea ice</w:t>
            </w:r>
          </w:p>
        </w:tc>
      </w:tr>
      <w:tr w:rsidR="00D20C1D" w:rsidRPr="007E1887" w14:paraId="2A7E93CA"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78125A9"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08E9F34"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Travelling over / movement on glaciers</w:t>
            </w:r>
          </w:p>
        </w:tc>
      </w:tr>
      <w:tr w:rsidR="00D20C1D" w:rsidRPr="007E1887" w14:paraId="305EFB5F"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4F876A3"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AEC2547"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Travelling / movement in difficult terrain</w:t>
            </w:r>
          </w:p>
        </w:tc>
      </w:tr>
      <w:tr w:rsidR="00D20C1D" w:rsidRPr="007E1887" w14:paraId="6AA9B73B"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6DE388A"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62BD57B"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Travelling/moving in areas exposed to avalanches</w:t>
            </w:r>
          </w:p>
        </w:tc>
      </w:tr>
      <w:tr w:rsidR="00D20C1D" w:rsidRPr="002E34D2" w14:paraId="54ED9053"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0BE753B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4824713"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Dangerous animals – equipment / agreements</w:t>
            </w:r>
          </w:p>
        </w:tc>
      </w:tr>
      <w:tr w:rsidR="00D20C1D" w:rsidRPr="007E1887" w14:paraId="4694D29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8C693A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51A21F0"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Routines regarding firearms and pyrotechnics</w:t>
            </w:r>
          </w:p>
        </w:tc>
      </w:tr>
      <w:tr w:rsidR="00D20C1D" w:rsidRPr="007E1887" w14:paraId="64FED61B"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6600C53"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DC5B6B3"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 xml:space="preserve">Emergency procedures (radio medical, list of contacts) </w:t>
            </w:r>
          </w:p>
        </w:tc>
      </w:tr>
      <w:tr w:rsidR="00D20C1D" w:rsidRPr="007E1887" w14:paraId="6955A05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F68A4EC"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C8BC6C8"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Travelling / movement on melted Tundra</w:t>
            </w:r>
          </w:p>
        </w:tc>
      </w:tr>
      <w:tr w:rsidR="00D20C1D" w:rsidRPr="002E34D2" w14:paraId="7907CF17"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4F5714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708007F"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Crossing rivers</w:t>
            </w:r>
          </w:p>
        </w:tc>
      </w:tr>
      <w:tr w:rsidR="00D20C1D" w:rsidRPr="002E34D2" w14:paraId="15D4C221"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BA0A615"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1D104FDE"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Means of communication</w:t>
            </w:r>
          </w:p>
        </w:tc>
      </w:tr>
      <w:tr w:rsidR="00D20C1D" w:rsidRPr="002E34D2" w14:paraId="68E9C17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E283499"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7768570"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Communication routines</w:t>
            </w:r>
          </w:p>
        </w:tc>
      </w:tr>
      <w:tr w:rsidR="00D20C1D" w:rsidRPr="007E1887" w14:paraId="1A242DCB"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AB02A1A"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34C1DE9"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Distribution of safety equipment in the field party</w:t>
            </w:r>
          </w:p>
        </w:tc>
      </w:tr>
      <w:tr w:rsidR="00D20C1D" w:rsidRPr="002E34D2" w14:paraId="72F9919F"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8FD766C"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EB50E7D"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Working on large vessels</w:t>
            </w:r>
          </w:p>
        </w:tc>
      </w:tr>
      <w:tr w:rsidR="00D20C1D" w:rsidRPr="007E1887" w14:paraId="60A46E9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B547426"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21F8CB85" w14:textId="77777777" w:rsidR="00D20C1D" w:rsidRPr="002E34D2" w:rsidRDefault="00D20C1D" w:rsidP="00B253BA">
            <w:pPr>
              <w:spacing w:before="20" w:after="20" w:line="240" w:lineRule="auto"/>
              <w:jc w:val="left"/>
              <w:rPr>
                <w:rFonts w:cs="Arial"/>
                <w:b/>
                <w:bCs/>
                <w:sz w:val="18"/>
                <w:szCs w:val="18"/>
                <w:lang w:val="en-GB"/>
              </w:rPr>
            </w:pPr>
            <w:r w:rsidRPr="002E34D2">
              <w:rPr>
                <w:rFonts w:cs="Arial"/>
                <w:b/>
                <w:bCs/>
                <w:color w:val="000000"/>
                <w:sz w:val="18"/>
                <w:szCs w:val="18"/>
                <w:lang w:val="en-GB"/>
              </w:rPr>
              <w:t>Use of Drones (UAV, UUV / AUS)</w:t>
            </w:r>
          </w:p>
        </w:tc>
      </w:tr>
      <w:tr w:rsidR="00D20C1D" w:rsidRPr="002E34D2" w14:paraId="4F2C5CE0"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F3305A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36B8726"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Permits in place?</w:t>
            </w:r>
          </w:p>
        </w:tc>
      </w:tr>
      <w:tr w:rsidR="00D20C1D" w:rsidRPr="007E1887" w14:paraId="2EE688A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3F3CD52"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B18BBB9" w14:textId="77777777" w:rsidR="00D20C1D" w:rsidRPr="002E34D2" w:rsidRDefault="00D20C1D" w:rsidP="00B253BA">
            <w:pPr>
              <w:tabs>
                <w:tab w:val="left" w:pos="1060"/>
              </w:tabs>
              <w:spacing w:before="20" w:after="20" w:line="240" w:lineRule="auto"/>
              <w:jc w:val="left"/>
              <w:rPr>
                <w:rFonts w:cs="Arial"/>
                <w:sz w:val="18"/>
                <w:szCs w:val="18"/>
                <w:lang w:val="en-GB"/>
              </w:rPr>
            </w:pPr>
            <w:r w:rsidRPr="002E34D2">
              <w:rPr>
                <w:rFonts w:cs="Arial"/>
                <w:color w:val="000000"/>
                <w:sz w:val="18"/>
                <w:szCs w:val="18"/>
                <w:lang w:val="en-GB"/>
              </w:rPr>
              <w:t>Competence and certificates for pilots</w:t>
            </w:r>
          </w:p>
        </w:tc>
      </w:tr>
      <w:tr w:rsidR="00D20C1D" w:rsidRPr="002E34D2" w14:paraId="26AD2192"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D14CCB9"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1FECA8D"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Risk analysis</w:t>
            </w:r>
          </w:p>
        </w:tc>
      </w:tr>
      <w:tr w:rsidR="00D20C1D" w:rsidRPr="002E34D2" w14:paraId="45364437"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AEDA72C"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331840" w14:textId="77777777" w:rsidR="00D20C1D" w:rsidRPr="002E34D2" w:rsidRDefault="00D20C1D" w:rsidP="00B253BA">
            <w:pPr>
              <w:spacing w:before="20" w:after="20" w:line="240" w:lineRule="auto"/>
              <w:jc w:val="left"/>
              <w:rPr>
                <w:rFonts w:cs="Arial"/>
                <w:b/>
                <w:bCs/>
                <w:sz w:val="18"/>
                <w:szCs w:val="18"/>
                <w:lang w:val="en-GB"/>
              </w:rPr>
            </w:pPr>
            <w:r w:rsidRPr="002E34D2">
              <w:rPr>
                <w:rFonts w:cs="Arial"/>
                <w:b/>
                <w:bCs/>
                <w:color w:val="000000"/>
                <w:sz w:val="18"/>
                <w:szCs w:val="18"/>
                <w:lang w:val="en-GB"/>
              </w:rPr>
              <w:t>Transportation by</w:t>
            </w:r>
          </w:p>
        </w:tc>
      </w:tr>
      <w:tr w:rsidR="00D20C1D" w:rsidRPr="007E1887" w14:paraId="1C346A7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DE3BA36"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46B875A"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Snow scooter. Organisation and driving procedures</w:t>
            </w:r>
          </w:p>
        </w:tc>
      </w:tr>
      <w:tr w:rsidR="00D20C1D" w:rsidRPr="007E1887" w14:paraId="27CA7368"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21E4A70E"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BE97F6E"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Small boats. Safety instructions / mandatory safety briefing</w:t>
            </w:r>
          </w:p>
        </w:tc>
      </w:tr>
      <w:tr w:rsidR="00D20C1D" w:rsidRPr="007E1887" w14:paraId="0B023102"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CBA2B75"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D21F6B4"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Large vessels. Mandatory safety briefing</w:t>
            </w:r>
          </w:p>
        </w:tc>
      </w:tr>
      <w:tr w:rsidR="00D20C1D" w:rsidRPr="007E1887" w14:paraId="116A594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E1ED67E"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0178587"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Large vessels – handling of equipment, navigation, weather, rescue equipment</w:t>
            </w:r>
          </w:p>
        </w:tc>
      </w:tr>
      <w:tr w:rsidR="00D20C1D" w:rsidRPr="002E34D2" w14:paraId="340B26F3"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7F0768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1EFEE7B1"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Helicopter. Mandatory safety briefing.</w:t>
            </w:r>
          </w:p>
        </w:tc>
      </w:tr>
      <w:tr w:rsidR="00D20C1D" w:rsidRPr="002E34D2" w14:paraId="12CA815F"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2AE21437"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E2E56F3"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Fixed winged airplane</w:t>
            </w:r>
          </w:p>
        </w:tc>
      </w:tr>
      <w:tr w:rsidR="00D20C1D" w:rsidRPr="002E34D2" w14:paraId="6F88143B"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DD1CBDC"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486B985"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Dog sledge</w:t>
            </w:r>
          </w:p>
        </w:tc>
      </w:tr>
      <w:tr w:rsidR="00D20C1D" w:rsidRPr="002E34D2" w14:paraId="2FAE359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27D1172"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3131F8D"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ATV</w:t>
            </w:r>
          </w:p>
        </w:tc>
      </w:tr>
      <w:tr w:rsidR="00D20C1D" w:rsidRPr="002E34D2" w14:paraId="57918B00"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94AEC19"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A5059CA"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Car</w:t>
            </w:r>
          </w:p>
        </w:tc>
      </w:tr>
      <w:tr w:rsidR="00D20C1D" w:rsidRPr="002E34D2" w14:paraId="106B465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058E5911"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0FBA164"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On foot / ski</w:t>
            </w:r>
          </w:p>
        </w:tc>
      </w:tr>
      <w:tr w:rsidR="00D20C1D" w:rsidRPr="007E1887" w14:paraId="5DB6E0EA"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E76E067"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18BDD55"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Information / announcing of field activities</w:t>
            </w:r>
          </w:p>
        </w:tc>
      </w:tr>
      <w:tr w:rsidR="00D20C1D" w:rsidRPr="007E1887" w14:paraId="42F45D70"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BDF6572"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443AA98"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Activities that might create public concern, or be of danger to the public</w:t>
            </w:r>
          </w:p>
        </w:tc>
      </w:tr>
      <w:tr w:rsidR="00D20C1D" w:rsidRPr="002E34D2" w14:paraId="745863AF"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3B171D2"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96860DA" w14:textId="77777777" w:rsidR="00D20C1D" w:rsidRPr="002E34D2" w:rsidRDefault="00D20C1D" w:rsidP="00B253BA">
            <w:pPr>
              <w:spacing w:before="20" w:after="20" w:line="240" w:lineRule="auto"/>
              <w:jc w:val="left"/>
              <w:rPr>
                <w:rFonts w:cs="Arial"/>
                <w:sz w:val="18"/>
                <w:szCs w:val="18"/>
                <w:lang w:val="en-GB"/>
              </w:rPr>
            </w:pPr>
            <w:r w:rsidRPr="002E34D2">
              <w:rPr>
                <w:rFonts w:cs="Arial"/>
                <w:b/>
                <w:bCs/>
                <w:color w:val="000000"/>
                <w:sz w:val="18"/>
                <w:szCs w:val="18"/>
                <w:lang w:val="en-GB"/>
              </w:rPr>
              <w:t>Environmental Issues</w:t>
            </w:r>
          </w:p>
        </w:tc>
      </w:tr>
      <w:tr w:rsidR="00D20C1D" w:rsidRPr="007E1887" w14:paraId="21E3993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DF51E44"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F9713E9" w14:textId="77777777" w:rsidR="00D20C1D" w:rsidRPr="002E34D2" w:rsidRDefault="00D20C1D" w:rsidP="00B253BA">
            <w:pPr>
              <w:spacing w:before="20" w:after="20" w:line="240" w:lineRule="auto"/>
              <w:jc w:val="left"/>
              <w:rPr>
                <w:rFonts w:cs="Arial"/>
                <w:b/>
                <w:bCs/>
                <w:sz w:val="18"/>
                <w:szCs w:val="18"/>
                <w:lang w:val="en-GB"/>
              </w:rPr>
            </w:pPr>
            <w:r w:rsidRPr="002E34D2">
              <w:rPr>
                <w:rFonts w:cs="Arial"/>
                <w:color w:val="000000"/>
                <w:sz w:val="18"/>
                <w:szCs w:val="18"/>
                <w:lang w:val="en-GB"/>
              </w:rPr>
              <w:t xml:space="preserve">Disturbance of wildlife special to the area and </w:t>
            </w:r>
            <w:proofErr w:type="gramStart"/>
            <w:r w:rsidRPr="002E34D2">
              <w:rPr>
                <w:rFonts w:cs="Arial"/>
                <w:color w:val="000000"/>
                <w:sz w:val="18"/>
                <w:szCs w:val="18"/>
                <w:lang w:val="en-GB"/>
              </w:rPr>
              <w:t>time period</w:t>
            </w:r>
            <w:proofErr w:type="gramEnd"/>
            <w:r w:rsidRPr="002E34D2">
              <w:rPr>
                <w:rFonts w:cs="Arial"/>
                <w:color w:val="000000"/>
                <w:sz w:val="18"/>
                <w:szCs w:val="18"/>
                <w:lang w:val="en-GB"/>
              </w:rPr>
              <w:t>.</w:t>
            </w:r>
          </w:p>
        </w:tc>
      </w:tr>
      <w:tr w:rsidR="00D20C1D" w:rsidRPr="002E34D2" w14:paraId="6010038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3792546"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997CFE9"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Waste disposal</w:t>
            </w:r>
          </w:p>
        </w:tc>
      </w:tr>
      <w:tr w:rsidR="00D20C1D" w:rsidRPr="002E34D2" w14:paraId="0E0861A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164ECE5"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7E101A0"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Protected areas</w:t>
            </w:r>
          </w:p>
        </w:tc>
      </w:tr>
      <w:tr w:rsidR="00D20C1D" w:rsidRPr="002E34D2" w14:paraId="4036361D"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297B16A"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07E169C"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Cultural heritage</w:t>
            </w:r>
          </w:p>
        </w:tc>
      </w:tr>
      <w:tr w:rsidR="00D20C1D" w:rsidRPr="002E34D2" w14:paraId="41D1A7BF"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AC6CF66"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80F663B"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Location of camp sites</w:t>
            </w:r>
          </w:p>
        </w:tc>
      </w:tr>
      <w:tr w:rsidR="00D20C1D" w:rsidRPr="002E34D2" w14:paraId="5FCC484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231D1AB6"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E96872B"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Flora</w:t>
            </w:r>
          </w:p>
        </w:tc>
      </w:tr>
      <w:tr w:rsidR="00D20C1D" w:rsidRPr="007E1887" w14:paraId="34A1E595"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AFE76F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F276030" w14:textId="77777777" w:rsidR="00D20C1D" w:rsidRPr="002E34D2" w:rsidRDefault="00D20C1D" w:rsidP="00B253BA">
            <w:pPr>
              <w:spacing w:before="20" w:after="20" w:line="240" w:lineRule="auto"/>
              <w:jc w:val="left"/>
              <w:rPr>
                <w:rFonts w:cs="Arial"/>
                <w:sz w:val="18"/>
                <w:szCs w:val="18"/>
                <w:lang w:val="en-GB"/>
              </w:rPr>
            </w:pPr>
            <w:r w:rsidRPr="002E34D2">
              <w:rPr>
                <w:rFonts w:cs="Arial"/>
                <w:color w:val="000000"/>
                <w:sz w:val="18"/>
                <w:szCs w:val="18"/>
                <w:lang w:val="en-GB"/>
              </w:rPr>
              <w:t>Need for special permits / applications?</w:t>
            </w:r>
          </w:p>
        </w:tc>
      </w:tr>
      <w:tr w:rsidR="00D20C1D" w:rsidRPr="002E34D2" w14:paraId="22037C9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1F15E4B"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BB42ED" w14:textId="77777777" w:rsidR="00D20C1D" w:rsidRPr="002E34D2" w:rsidRDefault="00D20C1D" w:rsidP="00B253BA">
            <w:pPr>
              <w:spacing w:before="20" w:after="20" w:line="240" w:lineRule="auto"/>
              <w:jc w:val="left"/>
              <w:rPr>
                <w:rFonts w:cs="Arial"/>
                <w:b/>
                <w:bCs/>
                <w:color w:val="000000"/>
                <w:sz w:val="18"/>
                <w:szCs w:val="18"/>
                <w:lang w:val="en-GB"/>
              </w:rPr>
            </w:pPr>
            <w:r w:rsidRPr="002E34D2">
              <w:rPr>
                <w:rFonts w:cs="Arial"/>
                <w:b/>
                <w:bCs/>
                <w:color w:val="000000"/>
                <w:sz w:val="18"/>
                <w:szCs w:val="18"/>
                <w:lang w:val="en-GB"/>
              </w:rPr>
              <w:t>Field Camp</w:t>
            </w:r>
          </w:p>
        </w:tc>
      </w:tr>
      <w:tr w:rsidR="00D20C1D" w:rsidRPr="002E34D2" w14:paraId="2486A698"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ACF049E"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2F10CD8"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Tents</w:t>
            </w:r>
          </w:p>
        </w:tc>
      </w:tr>
      <w:tr w:rsidR="00D20C1D" w:rsidRPr="002E34D2" w14:paraId="34CBB483"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CB1CCE4"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C0E1F18"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Small cabins</w:t>
            </w:r>
          </w:p>
        </w:tc>
      </w:tr>
      <w:tr w:rsidR="00D20C1D" w:rsidRPr="002E34D2" w14:paraId="2EB01C8E"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05D8C26F"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7A7E2AE"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Fire protection</w:t>
            </w:r>
          </w:p>
        </w:tc>
      </w:tr>
      <w:tr w:rsidR="00D20C1D" w:rsidRPr="002E34D2" w14:paraId="6364710C" w14:textId="77777777" w:rsidTr="00B253BA">
        <w:trPr>
          <w:trHeight w:hRule="exact" w:val="113"/>
        </w:trPr>
        <w:tc>
          <w:tcPr>
            <w:tcW w:w="394" w:type="dxa"/>
            <w:tcBorders>
              <w:top w:val="single" w:sz="4" w:space="0" w:color="auto"/>
              <w:left w:val="nil"/>
              <w:bottom w:val="nil"/>
              <w:right w:val="nil"/>
            </w:tcBorders>
          </w:tcPr>
          <w:p w14:paraId="35444A47"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nil"/>
              <w:bottom w:val="nil"/>
              <w:right w:val="nil"/>
            </w:tcBorders>
          </w:tcPr>
          <w:p w14:paraId="17E265B4" w14:textId="77777777" w:rsidR="00D20C1D" w:rsidRPr="002E34D2" w:rsidRDefault="00D20C1D" w:rsidP="00B253BA">
            <w:pPr>
              <w:spacing w:before="20" w:after="20" w:line="240" w:lineRule="auto"/>
              <w:jc w:val="left"/>
              <w:rPr>
                <w:rFonts w:cs="Arial"/>
                <w:color w:val="000000"/>
                <w:sz w:val="18"/>
                <w:szCs w:val="18"/>
                <w:lang w:val="en-GB"/>
              </w:rPr>
            </w:pPr>
          </w:p>
        </w:tc>
      </w:tr>
      <w:tr w:rsidR="00D20C1D" w:rsidRPr="002E34D2" w14:paraId="42C2B4D8"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F51BE37"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1DFB0A31"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CO</w:t>
            </w:r>
            <w:r w:rsidRPr="002E34D2">
              <w:rPr>
                <w:rFonts w:cs="Arial"/>
                <w:color w:val="000000"/>
                <w:sz w:val="18"/>
                <w:szCs w:val="18"/>
                <w:vertAlign w:val="subscript"/>
                <w:lang w:val="en-GB"/>
              </w:rPr>
              <w:t>2</w:t>
            </w:r>
            <w:r w:rsidRPr="002E34D2">
              <w:rPr>
                <w:rFonts w:cs="Arial"/>
                <w:color w:val="000000"/>
                <w:sz w:val="18"/>
                <w:szCs w:val="18"/>
                <w:lang w:val="en-GB"/>
              </w:rPr>
              <w:t xml:space="preserve"> poisoning</w:t>
            </w:r>
          </w:p>
        </w:tc>
      </w:tr>
      <w:tr w:rsidR="00D20C1D" w:rsidRPr="002E34D2" w14:paraId="2DFABA78"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2A0A167"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75CCB94"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Polar bear protection</w:t>
            </w:r>
          </w:p>
        </w:tc>
      </w:tr>
      <w:tr w:rsidR="00D20C1D" w:rsidRPr="007E1887" w14:paraId="06B273C8"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06D04EEF"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070E94A"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Location of the field camp, safety issues.</w:t>
            </w:r>
          </w:p>
        </w:tc>
      </w:tr>
      <w:tr w:rsidR="00D20C1D" w:rsidRPr="007E1887" w14:paraId="3BCD0082"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07108678"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0035B29"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Communications from the field camp</w:t>
            </w:r>
          </w:p>
        </w:tc>
      </w:tr>
      <w:tr w:rsidR="00D20C1D" w:rsidRPr="007E1887" w14:paraId="4FBEA48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2995DC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10B01FBF"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Garbage / waste, routines, and handling</w:t>
            </w:r>
          </w:p>
        </w:tc>
      </w:tr>
      <w:tr w:rsidR="00D20C1D" w:rsidRPr="002E34D2" w14:paraId="318F38A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FBB779C"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35E872F7"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Access to clean water</w:t>
            </w:r>
          </w:p>
        </w:tc>
      </w:tr>
      <w:tr w:rsidR="00D20C1D" w:rsidRPr="007E1887" w14:paraId="02E7591B"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E7D7772"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0E5C3845"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 xml:space="preserve">Familiarity with use of camp equipment such as camp stoves, polar bear fence, etc. </w:t>
            </w:r>
          </w:p>
        </w:tc>
      </w:tr>
      <w:tr w:rsidR="00D20C1D" w:rsidRPr="002E34D2" w14:paraId="46B05DC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0521078"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74E6CCA" w14:textId="77777777" w:rsidR="00D20C1D" w:rsidRPr="002E34D2" w:rsidRDefault="00D20C1D" w:rsidP="00B253BA">
            <w:pPr>
              <w:spacing w:before="20" w:after="20" w:line="240" w:lineRule="auto"/>
              <w:jc w:val="left"/>
              <w:rPr>
                <w:rFonts w:cs="Arial"/>
                <w:b/>
                <w:bCs/>
                <w:color w:val="000000"/>
                <w:sz w:val="18"/>
                <w:szCs w:val="18"/>
                <w:lang w:val="en-GB"/>
              </w:rPr>
            </w:pPr>
            <w:r w:rsidRPr="002E34D2">
              <w:rPr>
                <w:rFonts w:cs="Arial"/>
                <w:b/>
                <w:bCs/>
                <w:color w:val="000000"/>
                <w:sz w:val="18"/>
                <w:szCs w:val="18"/>
                <w:lang w:val="en-GB"/>
              </w:rPr>
              <w:t>Organisation, Planning and Responsibilities</w:t>
            </w:r>
          </w:p>
        </w:tc>
      </w:tr>
      <w:tr w:rsidR="00D20C1D" w:rsidRPr="002E34D2" w14:paraId="447DA877"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709F05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356D030"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Leadership and responsibilities</w:t>
            </w:r>
          </w:p>
        </w:tc>
      </w:tr>
      <w:tr w:rsidR="00D20C1D" w:rsidRPr="007E1887" w14:paraId="61ECDFA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23B4ADB5"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578AF60" w14:textId="77777777" w:rsidR="00D20C1D" w:rsidRPr="002E34D2" w:rsidRDefault="00D20C1D" w:rsidP="00B253BA">
            <w:pPr>
              <w:pStyle w:val="NormalWeb"/>
              <w:spacing w:before="20" w:beforeAutospacing="0" w:after="20" w:afterAutospacing="0"/>
              <w:rPr>
                <w:rFonts w:ascii="Arial" w:hAnsi="Arial" w:cs="Arial"/>
                <w:color w:val="000000"/>
                <w:sz w:val="18"/>
                <w:szCs w:val="18"/>
                <w:lang w:val="en-GB"/>
              </w:rPr>
            </w:pPr>
            <w:r w:rsidRPr="002E34D2">
              <w:rPr>
                <w:rFonts w:ascii="Arial" w:hAnsi="Arial" w:cs="Arial"/>
                <w:color w:val="000000"/>
                <w:sz w:val="18"/>
                <w:szCs w:val="18"/>
                <w:lang w:val="en-GB"/>
              </w:rPr>
              <w:t>When to report back to GEUS/base camp</w:t>
            </w:r>
          </w:p>
        </w:tc>
      </w:tr>
      <w:tr w:rsidR="00D20C1D" w:rsidRPr="007E1887" w14:paraId="4867FD5D"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74DB59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B3CD944" w14:textId="77777777" w:rsidR="00D20C1D" w:rsidRPr="002E34D2" w:rsidRDefault="00D20C1D" w:rsidP="00B253BA">
            <w:pPr>
              <w:pStyle w:val="NormalWeb"/>
              <w:spacing w:before="20" w:beforeAutospacing="0" w:after="20" w:afterAutospacing="0"/>
              <w:rPr>
                <w:rFonts w:ascii="Arial" w:hAnsi="Arial" w:cs="Arial"/>
                <w:color w:val="000000"/>
                <w:sz w:val="18"/>
                <w:szCs w:val="18"/>
                <w:lang w:val="en-GB"/>
              </w:rPr>
            </w:pPr>
            <w:r w:rsidRPr="002E34D2">
              <w:rPr>
                <w:rFonts w:ascii="Arial" w:hAnsi="Arial" w:cs="Arial"/>
                <w:color w:val="000000"/>
                <w:sz w:val="18"/>
                <w:szCs w:val="18"/>
                <w:lang w:val="en-GB"/>
              </w:rPr>
              <w:t>Report when leaving/returning to a destination or field camp</w:t>
            </w:r>
          </w:p>
        </w:tc>
      </w:tr>
      <w:tr w:rsidR="00D20C1D" w:rsidRPr="002E34D2" w14:paraId="4B0EE20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86FB5B2"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09A507E"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Location of emergency equipment</w:t>
            </w:r>
          </w:p>
        </w:tc>
      </w:tr>
      <w:tr w:rsidR="00D20C1D" w:rsidRPr="007E1887" w14:paraId="65128A4B"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501910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78260173"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Termination of fieldwork – when is it unsafe to continue the fieldwork?</w:t>
            </w:r>
          </w:p>
        </w:tc>
      </w:tr>
      <w:tr w:rsidR="00D20C1D" w:rsidRPr="007E1887" w14:paraId="19C852A7"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3504048"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8BEC641" w14:textId="77777777" w:rsidR="00D20C1D" w:rsidRPr="002E34D2" w:rsidRDefault="00D20C1D" w:rsidP="00B253BA">
            <w:pPr>
              <w:spacing w:before="20" w:after="20" w:line="240" w:lineRule="auto"/>
              <w:jc w:val="left"/>
              <w:rPr>
                <w:rFonts w:cs="Arial"/>
                <w:b/>
                <w:bCs/>
                <w:color w:val="000000"/>
                <w:sz w:val="18"/>
                <w:szCs w:val="18"/>
                <w:lang w:val="en-GB"/>
              </w:rPr>
            </w:pPr>
            <w:r w:rsidRPr="002E34D2">
              <w:rPr>
                <w:rFonts w:cs="Arial"/>
                <w:b/>
                <w:bCs/>
                <w:color w:val="000000"/>
                <w:sz w:val="18"/>
                <w:szCs w:val="18"/>
                <w:lang w:val="en-GB"/>
              </w:rPr>
              <w:t>Mandatory Check-In/De-brief/Evaluation</w:t>
            </w:r>
          </w:p>
        </w:tc>
      </w:tr>
      <w:tr w:rsidR="00D20C1D" w:rsidRPr="007E1887" w14:paraId="31DA0D64"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35179C7F"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5DB8715"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Register incidents, accidents, or deviations</w:t>
            </w:r>
          </w:p>
        </w:tc>
      </w:tr>
      <w:tr w:rsidR="00D20C1D" w:rsidRPr="007E1887" w14:paraId="692567D9"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5408A3A"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8037ED4"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Restore / cleaning equipment after fieldwork</w:t>
            </w:r>
          </w:p>
        </w:tc>
      </w:tr>
      <w:tr w:rsidR="00D20C1D" w:rsidRPr="002E34D2" w14:paraId="0320D3FE"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B0DF20E"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10BF773"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Need of debriefing / evaluation</w:t>
            </w:r>
          </w:p>
        </w:tc>
      </w:tr>
      <w:tr w:rsidR="00D20C1D" w:rsidRPr="007E1887" w14:paraId="7770EECF"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D716941"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2DF9C03"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Register polar bear sightings / incidents</w:t>
            </w:r>
          </w:p>
        </w:tc>
      </w:tr>
      <w:tr w:rsidR="00D20C1D" w:rsidRPr="002E34D2" w14:paraId="04CA9CC0"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2868598" w14:textId="77777777" w:rsidR="00D20C1D" w:rsidRPr="002E34D2" w:rsidRDefault="00D20C1D" w:rsidP="00B253BA">
            <w:pPr>
              <w:spacing w:before="20" w:after="20" w:line="240" w:lineRule="auto"/>
              <w:rPr>
                <w:rFonts w:cs="Arial"/>
                <w:sz w:val="18"/>
                <w:szCs w:val="18"/>
                <w:lang w:val="en-GB"/>
              </w:rPr>
            </w:pPr>
            <w:r w:rsidRPr="002E34D2">
              <w:rPr>
                <w:rFonts w:ascii="Segoe UI Symbol" w:hAnsi="Segoe UI Symbol" w:cs="Arial"/>
                <w:b/>
                <w:bCs/>
                <w:sz w:val="18"/>
                <w:szCs w:val="18"/>
                <w:lang w:val="en-GB"/>
              </w:rPr>
              <w:t>✓</w:t>
            </w:r>
          </w:p>
        </w:tc>
        <w:tc>
          <w:tcPr>
            <w:tcW w:w="374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DBFDE94" w14:textId="77777777" w:rsidR="00D20C1D" w:rsidRPr="002E34D2" w:rsidRDefault="00D20C1D" w:rsidP="00B253BA">
            <w:pPr>
              <w:spacing w:before="20" w:after="20" w:line="240" w:lineRule="auto"/>
              <w:jc w:val="left"/>
              <w:rPr>
                <w:rFonts w:cs="Arial"/>
                <w:b/>
                <w:bCs/>
                <w:color w:val="000000"/>
                <w:sz w:val="18"/>
                <w:szCs w:val="18"/>
                <w:lang w:val="en-GB"/>
              </w:rPr>
            </w:pPr>
            <w:r w:rsidRPr="002E34D2">
              <w:rPr>
                <w:rFonts w:cs="Arial"/>
                <w:b/>
                <w:bCs/>
                <w:color w:val="000000"/>
                <w:sz w:val="18"/>
                <w:szCs w:val="18"/>
                <w:lang w:val="en-GB"/>
              </w:rPr>
              <w:t>Special Operations</w:t>
            </w:r>
          </w:p>
        </w:tc>
      </w:tr>
      <w:tr w:rsidR="00D20C1D" w:rsidRPr="002E34D2" w14:paraId="3A723A01"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6BEC2214"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CE4392C"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Handling heavy equipment</w:t>
            </w:r>
          </w:p>
        </w:tc>
      </w:tr>
      <w:tr w:rsidR="00D20C1D" w:rsidRPr="007E1887" w14:paraId="58F609A1"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4B281D37"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5CF5B38D"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Handling heavy or dangerous machinery</w:t>
            </w:r>
          </w:p>
        </w:tc>
      </w:tr>
      <w:tr w:rsidR="00D20C1D" w:rsidRPr="007E1887" w14:paraId="04E36A8C"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71DC446B"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2A39C265"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Use of winch or similar</w:t>
            </w:r>
          </w:p>
        </w:tc>
      </w:tr>
      <w:tr w:rsidR="00D20C1D" w:rsidRPr="002E34D2" w14:paraId="259EABD1"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237B25C6"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664D726"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Handling chemicals</w:t>
            </w:r>
          </w:p>
        </w:tc>
      </w:tr>
      <w:tr w:rsidR="00D20C1D" w:rsidRPr="002E34D2" w14:paraId="7E0802CF"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533230B0"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4782BFE1"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Use of toxic material</w:t>
            </w:r>
          </w:p>
        </w:tc>
      </w:tr>
      <w:tr w:rsidR="00D20C1D" w:rsidRPr="007E1887" w14:paraId="7C082903" w14:textId="77777777" w:rsidTr="00B253BA">
        <w:trPr>
          <w:trHeight w:val="170"/>
        </w:trPr>
        <w:tc>
          <w:tcPr>
            <w:tcW w:w="394" w:type="dxa"/>
            <w:tcBorders>
              <w:top w:val="single" w:sz="4" w:space="0" w:color="auto"/>
              <w:left w:val="single" w:sz="4" w:space="0" w:color="auto"/>
              <w:bottom w:val="single" w:sz="4" w:space="0" w:color="auto"/>
              <w:right w:val="single" w:sz="4" w:space="0" w:color="auto"/>
            </w:tcBorders>
          </w:tcPr>
          <w:p w14:paraId="1460CADE" w14:textId="77777777" w:rsidR="00D20C1D" w:rsidRPr="002E34D2" w:rsidRDefault="00D20C1D" w:rsidP="00B253BA">
            <w:pPr>
              <w:spacing w:before="20" w:after="20" w:line="240" w:lineRule="auto"/>
              <w:rPr>
                <w:rFonts w:cs="Arial"/>
                <w:sz w:val="18"/>
                <w:szCs w:val="18"/>
                <w:lang w:val="en-GB"/>
              </w:rPr>
            </w:pPr>
          </w:p>
        </w:tc>
        <w:tc>
          <w:tcPr>
            <w:tcW w:w="3746" w:type="dxa"/>
            <w:tcBorders>
              <w:top w:val="single" w:sz="4" w:space="0" w:color="auto"/>
              <w:left w:val="single" w:sz="4" w:space="0" w:color="auto"/>
              <w:bottom w:val="single" w:sz="4" w:space="0" w:color="auto"/>
              <w:right w:val="single" w:sz="4" w:space="0" w:color="auto"/>
            </w:tcBorders>
            <w:hideMark/>
          </w:tcPr>
          <w:p w14:paraId="6053704D" w14:textId="77777777" w:rsidR="00D20C1D" w:rsidRPr="002E34D2" w:rsidRDefault="00D20C1D" w:rsidP="00B253BA">
            <w:pPr>
              <w:spacing w:before="20" w:after="20" w:line="240" w:lineRule="auto"/>
              <w:jc w:val="left"/>
              <w:rPr>
                <w:rFonts w:cs="Arial"/>
                <w:color w:val="000000"/>
                <w:sz w:val="18"/>
                <w:szCs w:val="18"/>
                <w:lang w:val="en-GB"/>
              </w:rPr>
            </w:pPr>
            <w:r w:rsidRPr="002E34D2">
              <w:rPr>
                <w:rFonts w:cs="Arial"/>
                <w:color w:val="000000"/>
                <w:sz w:val="18"/>
                <w:szCs w:val="18"/>
                <w:lang w:val="en-GB"/>
              </w:rPr>
              <w:t>Need for special safety analyses / HSE analyses?</w:t>
            </w:r>
          </w:p>
        </w:tc>
      </w:tr>
    </w:tbl>
    <w:p w14:paraId="601A5FA2" w14:textId="77777777" w:rsidR="00D20C1D" w:rsidRPr="002E34D2" w:rsidRDefault="00D20C1D" w:rsidP="00D20C1D">
      <w:pPr>
        <w:spacing w:line="240" w:lineRule="auto"/>
        <w:jc w:val="left"/>
        <w:rPr>
          <w:lang w:val="en-GB"/>
        </w:rPr>
      </w:pPr>
    </w:p>
    <w:p w14:paraId="6ED3BA51" w14:textId="77777777" w:rsidR="00D20C1D" w:rsidRPr="002E34D2" w:rsidRDefault="00D20C1D" w:rsidP="00D20C1D">
      <w:pPr>
        <w:spacing w:line="240" w:lineRule="auto"/>
        <w:jc w:val="left"/>
        <w:rPr>
          <w:lang w:val="en-GB"/>
        </w:rPr>
        <w:sectPr w:rsidR="00D20C1D" w:rsidRPr="002E34D2" w:rsidSect="00D60560">
          <w:type w:val="continuous"/>
          <w:pgSz w:w="11906" w:h="16838" w:code="9"/>
          <w:pgMar w:top="1418" w:right="1418" w:bottom="1418" w:left="1418" w:header="709" w:footer="851" w:gutter="0"/>
          <w:cols w:num="2" w:space="708"/>
          <w:docGrid w:linePitch="286"/>
        </w:sectPr>
      </w:pPr>
    </w:p>
    <w:p w14:paraId="4B9FA7EA" w14:textId="77777777" w:rsidR="00D20C1D" w:rsidRPr="002E34D2" w:rsidRDefault="00D20C1D" w:rsidP="00D20C1D">
      <w:pPr>
        <w:rPr>
          <w:rFonts w:cs="Arial"/>
          <w:szCs w:val="21"/>
          <w:lang w:val="en-GB"/>
        </w:rPr>
      </w:pPr>
      <w:r w:rsidRPr="002E34D2">
        <w:rPr>
          <w:rFonts w:cs="Arial"/>
          <w:b/>
          <w:bCs/>
          <w:lang w:val="en-GB"/>
        </w:rPr>
        <w:lastRenderedPageBreak/>
        <w:t>Precautions</w:t>
      </w:r>
      <w:r w:rsidRPr="002E34D2">
        <w:rPr>
          <w:rFonts w:cs="Arial"/>
          <w:lang w:val="en-GB"/>
        </w:rPr>
        <w:t xml:space="preserve">. The need for </w:t>
      </w:r>
      <w:r w:rsidRPr="002E34D2">
        <w:rPr>
          <w:rFonts w:cs="Arial"/>
          <w:szCs w:val="21"/>
          <w:lang w:val="en-GB"/>
        </w:rPr>
        <w:t>precautions depends on the risk (</w:t>
      </w:r>
      <w:r w:rsidRPr="002E34D2">
        <w:rPr>
          <w:rFonts w:cs="Arial"/>
          <w:szCs w:val="21"/>
          <w:lang w:val="en-GB"/>
        </w:rPr>
        <w:fldChar w:fldCharType="begin" w:fldLock="1"/>
      </w:r>
      <w:r w:rsidRPr="002E34D2">
        <w:rPr>
          <w:rFonts w:cs="Arial"/>
          <w:szCs w:val="21"/>
          <w:lang w:val="en-GB"/>
        </w:rPr>
        <w:instrText xml:space="preserve"> REF _Ref98772094 \h  \* MERGEFORMAT </w:instrText>
      </w:r>
      <w:r w:rsidRPr="002E34D2">
        <w:rPr>
          <w:rFonts w:cs="Arial"/>
          <w:szCs w:val="21"/>
          <w:lang w:val="en-GB"/>
        </w:rPr>
      </w:r>
      <w:r w:rsidRPr="002E34D2">
        <w:rPr>
          <w:rFonts w:cs="Arial"/>
          <w:szCs w:val="21"/>
          <w:lang w:val="en-GB"/>
        </w:rPr>
        <w:fldChar w:fldCharType="separate"/>
      </w:r>
      <w:r w:rsidRPr="002E34D2">
        <w:rPr>
          <w:szCs w:val="21"/>
          <w:lang w:val="en-GB"/>
        </w:rPr>
        <w:t xml:space="preserve">Table </w:t>
      </w:r>
      <w:r w:rsidRPr="002E34D2">
        <w:rPr>
          <w:noProof/>
          <w:szCs w:val="21"/>
          <w:lang w:val="en-GB"/>
        </w:rPr>
        <w:t>4</w:t>
      </w:r>
      <w:r w:rsidRPr="002E34D2">
        <w:rPr>
          <w:rFonts w:cs="Arial"/>
          <w:szCs w:val="21"/>
          <w:lang w:val="en-GB"/>
        </w:rPr>
        <w:fldChar w:fldCharType="end"/>
      </w:r>
      <w:r w:rsidRPr="002E34D2">
        <w:rPr>
          <w:rFonts w:cs="Arial"/>
          <w:szCs w:val="21"/>
          <w:lang w:val="en-GB"/>
        </w:rPr>
        <w:t xml:space="preserve">). </w:t>
      </w:r>
      <w:r w:rsidRPr="002E34D2">
        <w:rPr>
          <w:rFonts w:cs="Arial"/>
          <w:szCs w:val="21"/>
          <w:lang w:val="en-GB"/>
        </w:rPr>
        <w:fldChar w:fldCharType="begin" w:fldLock="1"/>
      </w:r>
      <w:r w:rsidRPr="002E34D2">
        <w:rPr>
          <w:rFonts w:cs="Arial"/>
          <w:szCs w:val="21"/>
          <w:lang w:val="en-GB"/>
        </w:rPr>
        <w:instrText xml:space="preserve"> REF _Ref98772214 \h  \* MERGEFORMAT </w:instrText>
      </w:r>
      <w:r w:rsidRPr="002E34D2">
        <w:rPr>
          <w:rFonts w:cs="Arial"/>
          <w:szCs w:val="21"/>
          <w:lang w:val="en-GB"/>
        </w:rPr>
      </w:r>
      <w:r w:rsidRPr="002E34D2">
        <w:rPr>
          <w:rFonts w:cs="Arial"/>
          <w:szCs w:val="21"/>
          <w:lang w:val="en-GB"/>
        </w:rPr>
        <w:fldChar w:fldCharType="separate"/>
      </w:r>
      <w:r w:rsidRPr="002E34D2">
        <w:rPr>
          <w:szCs w:val="21"/>
          <w:lang w:val="en-GB"/>
        </w:rPr>
        <w:t xml:space="preserve">Table </w:t>
      </w:r>
      <w:r w:rsidRPr="002E34D2">
        <w:rPr>
          <w:noProof/>
          <w:szCs w:val="21"/>
          <w:lang w:val="en-GB"/>
        </w:rPr>
        <w:t>5</w:t>
      </w:r>
      <w:r w:rsidRPr="002E34D2">
        <w:rPr>
          <w:rFonts w:cs="Arial"/>
          <w:szCs w:val="21"/>
          <w:lang w:val="en-GB"/>
        </w:rPr>
        <w:fldChar w:fldCharType="end"/>
      </w:r>
      <w:r w:rsidRPr="002E34D2">
        <w:rPr>
          <w:rFonts w:cs="Arial"/>
          <w:szCs w:val="21"/>
          <w:lang w:val="en-GB"/>
        </w:rPr>
        <w:t xml:space="preserve"> shows when action is needed. If the risk is ‘extreme’ (red), it must, in principle, be assessed as unacceptable and the desired fieldwork cannot be carried out. If it is possible to reduce the ‘high’ risk (orange) in </w:t>
      </w:r>
      <w:r w:rsidRPr="002E34D2">
        <w:rPr>
          <w:rFonts w:cs="Arial"/>
          <w:szCs w:val="21"/>
          <w:lang w:val="en-GB"/>
        </w:rPr>
        <w:fldChar w:fldCharType="begin" w:fldLock="1"/>
      </w:r>
      <w:r w:rsidRPr="002E34D2">
        <w:rPr>
          <w:rFonts w:cs="Arial"/>
          <w:szCs w:val="21"/>
          <w:lang w:val="en-GB"/>
        </w:rPr>
        <w:instrText xml:space="preserve"> REF _Ref98772214 \h  \* MERGEFORMAT </w:instrText>
      </w:r>
      <w:r w:rsidRPr="002E34D2">
        <w:rPr>
          <w:rFonts w:cs="Arial"/>
          <w:szCs w:val="21"/>
          <w:lang w:val="en-GB"/>
        </w:rPr>
      </w:r>
      <w:r w:rsidRPr="002E34D2">
        <w:rPr>
          <w:rFonts w:cs="Arial"/>
          <w:szCs w:val="21"/>
          <w:lang w:val="en-GB"/>
        </w:rPr>
        <w:fldChar w:fldCharType="separate"/>
      </w:r>
      <w:r w:rsidRPr="002E34D2">
        <w:rPr>
          <w:szCs w:val="21"/>
          <w:lang w:val="en-GB"/>
        </w:rPr>
        <w:t xml:space="preserve">Table </w:t>
      </w:r>
      <w:r w:rsidRPr="002E34D2">
        <w:rPr>
          <w:noProof/>
          <w:szCs w:val="21"/>
          <w:lang w:val="en-GB"/>
        </w:rPr>
        <w:t>5</w:t>
      </w:r>
      <w:r w:rsidRPr="002E34D2">
        <w:rPr>
          <w:rFonts w:cs="Arial"/>
          <w:szCs w:val="21"/>
          <w:lang w:val="en-GB"/>
        </w:rPr>
        <w:fldChar w:fldCharType="end"/>
      </w:r>
      <w:r w:rsidRPr="002E34D2">
        <w:rPr>
          <w:rFonts w:cs="Arial"/>
          <w:szCs w:val="21"/>
          <w:lang w:val="en-GB"/>
        </w:rPr>
        <w:t xml:space="preserve"> by taking precautions, the fieldwork </w:t>
      </w:r>
      <w:r w:rsidRPr="002E34D2">
        <w:rPr>
          <w:rFonts w:cs="Arial"/>
          <w:szCs w:val="21"/>
          <w:u w:val="single"/>
          <w:lang w:val="en-GB"/>
        </w:rPr>
        <w:t>can</w:t>
      </w:r>
      <w:r w:rsidRPr="002E34D2">
        <w:rPr>
          <w:rFonts w:cs="Arial"/>
          <w:szCs w:val="21"/>
          <w:lang w:val="en-GB"/>
        </w:rPr>
        <w:t xml:space="preserve"> probably be carried out.</w:t>
      </w:r>
    </w:p>
    <w:p w14:paraId="46F9AAD4" w14:textId="77777777" w:rsidR="00D20C1D" w:rsidRPr="002E34D2" w:rsidRDefault="00D20C1D" w:rsidP="00D20C1D">
      <w:pPr>
        <w:rPr>
          <w:rFonts w:cs="Arial"/>
          <w:szCs w:val="21"/>
          <w:lang w:val="en-GB"/>
        </w:rPr>
      </w:pPr>
    </w:p>
    <w:p w14:paraId="731B534A" w14:textId="77777777" w:rsidR="00D20C1D" w:rsidRPr="002E34D2" w:rsidRDefault="00D20C1D" w:rsidP="00D20C1D">
      <w:pPr>
        <w:rPr>
          <w:rFonts w:cs="Arial"/>
          <w:lang w:val="en-GB"/>
        </w:rPr>
      </w:pPr>
      <w:r w:rsidRPr="002E34D2">
        <w:rPr>
          <w:rFonts w:cs="Arial"/>
          <w:szCs w:val="21"/>
          <w:lang w:val="en-GB"/>
        </w:rPr>
        <w:t>Precautions can include extra training, consultation</w:t>
      </w:r>
      <w:r w:rsidRPr="002E34D2">
        <w:rPr>
          <w:rFonts w:cs="Arial"/>
          <w:lang w:val="en-GB"/>
        </w:rPr>
        <w:t xml:space="preserve"> of safety experts, change in schedule, change in staffing, purchase/use of extra safety equipment, implementation of risk zones and much more. The specific precautions are chosen based on the actual situation. </w:t>
      </w:r>
    </w:p>
    <w:p w14:paraId="7A573AA3" w14:textId="77777777" w:rsidR="00D20C1D" w:rsidRPr="002E34D2" w:rsidRDefault="00D20C1D" w:rsidP="00D20C1D">
      <w:pPr>
        <w:rPr>
          <w:rFonts w:cs="Arial"/>
          <w:szCs w:val="21"/>
          <w:lang w:val="en-GB"/>
        </w:rPr>
      </w:pPr>
    </w:p>
    <w:p w14:paraId="7F7169AF" w14:textId="77777777" w:rsidR="00D20C1D" w:rsidRPr="002E34D2" w:rsidRDefault="00D20C1D" w:rsidP="00D20C1D">
      <w:pPr>
        <w:pStyle w:val="Billedtekst"/>
        <w:spacing w:before="120" w:after="60" w:line="288" w:lineRule="auto"/>
        <w:rPr>
          <w:color w:val="auto"/>
          <w:sz w:val="20"/>
          <w:szCs w:val="20"/>
          <w:lang w:val="en-GB"/>
        </w:rPr>
      </w:pPr>
      <w:bookmarkStart w:id="7" w:name="_Ref98772094"/>
      <w:r w:rsidRPr="002E34D2">
        <w:rPr>
          <w:b/>
          <w:bCs/>
          <w:i w:val="0"/>
          <w:iCs w:val="0"/>
          <w:color w:val="auto"/>
          <w:sz w:val="20"/>
          <w:szCs w:val="20"/>
          <w:lang w:val="en-GB"/>
        </w:rPr>
        <w:t xml:space="preserve">Table </w:t>
      </w:r>
      <w:r w:rsidRPr="002E34D2">
        <w:rPr>
          <w:b/>
          <w:bCs/>
          <w:i w:val="0"/>
          <w:iCs w:val="0"/>
          <w:color w:val="auto"/>
          <w:sz w:val="20"/>
          <w:szCs w:val="20"/>
          <w:lang w:val="en-GB"/>
        </w:rPr>
        <w:fldChar w:fldCharType="begin"/>
      </w:r>
      <w:r w:rsidRPr="002E34D2">
        <w:rPr>
          <w:b/>
          <w:bCs/>
          <w:i w:val="0"/>
          <w:iCs w:val="0"/>
          <w:color w:val="auto"/>
          <w:sz w:val="20"/>
          <w:szCs w:val="20"/>
          <w:lang w:val="en-GB"/>
        </w:rPr>
        <w:instrText xml:space="preserve"> SEQ Table \* ARABIC </w:instrText>
      </w:r>
      <w:r w:rsidRPr="002E34D2">
        <w:rPr>
          <w:b/>
          <w:bCs/>
          <w:i w:val="0"/>
          <w:iCs w:val="0"/>
          <w:color w:val="auto"/>
          <w:sz w:val="20"/>
          <w:szCs w:val="20"/>
          <w:lang w:val="en-GB"/>
        </w:rPr>
        <w:fldChar w:fldCharType="separate"/>
      </w:r>
      <w:r>
        <w:rPr>
          <w:b/>
          <w:bCs/>
          <w:i w:val="0"/>
          <w:iCs w:val="0"/>
          <w:noProof/>
          <w:color w:val="auto"/>
          <w:sz w:val="20"/>
          <w:szCs w:val="20"/>
          <w:lang w:val="en-GB"/>
        </w:rPr>
        <w:t>4</w:t>
      </w:r>
      <w:r w:rsidRPr="002E34D2">
        <w:rPr>
          <w:b/>
          <w:bCs/>
          <w:i w:val="0"/>
          <w:iCs w:val="0"/>
          <w:color w:val="auto"/>
          <w:sz w:val="20"/>
          <w:szCs w:val="20"/>
          <w:lang w:val="en-GB"/>
        </w:rPr>
        <w:fldChar w:fldCharType="end"/>
      </w:r>
      <w:bookmarkEnd w:id="7"/>
      <w:r w:rsidRPr="002E34D2">
        <w:rPr>
          <w:color w:val="auto"/>
          <w:sz w:val="20"/>
          <w:szCs w:val="20"/>
          <w:lang w:val="en-GB"/>
        </w:rPr>
        <w:t xml:space="preserve">   Risk matrix for risk assessment.</w:t>
      </w:r>
    </w:p>
    <w:tbl>
      <w:tblPr>
        <w:tblStyle w:val="Tabel-Gitter"/>
        <w:tblW w:w="9072" w:type="dxa"/>
        <w:tblInd w:w="0" w:type="dxa"/>
        <w:tblLook w:val="04A0" w:firstRow="1" w:lastRow="0" w:firstColumn="1" w:lastColumn="0" w:noHBand="0" w:noVBand="1"/>
      </w:tblPr>
      <w:tblGrid>
        <w:gridCol w:w="507"/>
        <w:gridCol w:w="1908"/>
        <w:gridCol w:w="1331"/>
        <w:gridCol w:w="1331"/>
        <w:gridCol w:w="1332"/>
        <w:gridCol w:w="1331"/>
        <w:gridCol w:w="1332"/>
      </w:tblGrid>
      <w:tr w:rsidR="00D20C1D" w:rsidRPr="002E34D2" w14:paraId="39F7BFA6" w14:textId="77777777" w:rsidTr="00B253BA">
        <w:tc>
          <w:tcPr>
            <w:tcW w:w="2263"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3CF0631F" w14:textId="77777777" w:rsidR="00D20C1D" w:rsidRPr="002E34D2" w:rsidRDefault="00D20C1D" w:rsidP="00B253BA">
            <w:pPr>
              <w:spacing w:before="20" w:after="20" w:line="240" w:lineRule="auto"/>
              <w:jc w:val="center"/>
              <w:rPr>
                <w:rFonts w:cs="Arial"/>
                <w:b/>
                <w:bCs/>
                <w:sz w:val="18"/>
                <w:szCs w:val="18"/>
                <w:lang w:val="en-GB"/>
              </w:rPr>
            </w:pPr>
            <w:r w:rsidRPr="002E34D2">
              <w:rPr>
                <w:rFonts w:cs="Arial"/>
                <w:b/>
                <w:bCs/>
                <w:sz w:val="18"/>
                <w:szCs w:val="18"/>
                <w:lang w:val="en-GB"/>
              </w:rPr>
              <w:t>Incident during fieldwork</w:t>
            </w:r>
          </w:p>
        </w:tc>
        <w:tc>
          <w:tcPr>
            <w:tcW w:w="6237"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178289" w14:textId="77777777" w:rsidR="00D20C1D" w:rsidRPr="002E34D2" w:rsidRDefault="00D20C1D" w:rsidP="00B253BA">
            <w:pPr>
              <w:spacing w:before="20" w:after="20" w:line="240" w:lineRule="auto"/>
              <w:jc w:val="center"/>
              <w:rPr>
                <w:rFonts w:cs="Arial"/>
                <w:b/>
                <w:bCs/>
                <w:sz w:val="18"/>
                <w:szCs w:val="18"/>
                <w:lang w:val="en-GB"/>
              </w:rPr>
            </w:pPr>
            <w:r w:rsidRPr="002E34D2">
              <w:rPr>
                <w:rFonts w:cs="Arial"/>
                <w:b/>
                <w:bCs/>
                <w:sz w:val="18"/>
                <w:szCs w:val="18"/>
                <w:lang w:val="en-GB"/>
              </w:rPr>
              <w:t>Consequence (severity)</w:t>
            </w:r>
          </w:p>
        </w:tc>
      </w:tr>
      <w:tr w:rsidR="00D20C1D" w:rsidRPr="002E34D2" w14:paraId="296260D5" w14:textId="77777777" w:rsidTr="00B253BA">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70802323" w14:textId="77777777" w:rsidR="00D20C1D" w:rsidRPr="002E34D2" w:rsidRDefault="00D20C1D" w:rsidP="00B253BA">
            <w:pPr>
              <w:spacing w:line="240" w:lineRule="auto"/>
              <w:jc w:val="left"/>
              <w:rPr>
                <w:rFonts w:cs="Arial"/>
                <w:b/>
                <w:bCs/>
                <w:sz w:val="18"/>
                <w:szCs w:val="18"/>
                <w:lang w:val="en-GB"/>
              </w:rPr>
            </w:pP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D0DBC4"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Negligible</w:t>
            </w:r>
          </w:p>
          <w:p w14:paraId="2D8BD754"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K1</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8D0855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Minor</w:t>
            </w:r>
          </w:p>
          <w:p w14:paraId="2298FE14"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K2</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2580F11"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6746FC27"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K3</w:t>
            </w:r>
          </w:p>
        </w:tc>
        <w:tc>
          <w:tcPr>
            <w:tcW w:w="124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446379"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Major</w:t>
            </w:r>
          </w:p>
          <w:p w14:paraId="3FA8E3B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K4</w:t>
            </w:r>
          </w:p>
        </w:tc>
        <w:tc>
          <w:tcPr>
            <w:tcW w:w="12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3587C6"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Catastrophic</w:t>
            </w:r>
          </w:p>
          <w:p w14:paraId="19A6A706"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K5</w:t>
            </w:r>
          </w:p>
        </w:tc>
      </w:tr>
      <w:tr w:rsidR="00D20C1D" w:rsidRPr="002E34D2" w14:paraId="52000F87" w14:textId="77777777" w:rsidTr="00B253BA">
        <w:trPr>
          <w:trHeight w:hRule="exact" w:val="907"/>
        </w:trPr>
        <w:tc>
          <w:tcPr>
            <w:tcW w:w="475" w:type="dxa"/>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extDirection w:val="btLr"/>
            <w:vAlign w:val="center"/>
            <w:hideMark/>
          </w:tcPr>
          <w:p w14:paraId="3E298214" w14:textId="77777777" w:rsidR="00D20C1D" w:rsidRPr="002E34D2" w:rsidRDefault="00D20C1D" w:rsidP="00B253BA">
            <w:pPr>
              <w:spacing w:before="20" w:after="20" w:line="240" w:lineRule="auto"/>
              <w:ind w:left="113" w:right="113"/>
              <w:jc w:val="center"/>
              <w:rPr>
                <w:rFonts w:cs="Arial"/>
                <w:b/>
                <w:bCs/>
                <w:sz w:val="18"/>
                <w:szCs w:val="18"/>
                <w:lang w:val="en-GB"/>
              </w:rPr>
            </w:pPr>
            <w:r w:rsidRPr="002E34D2">
              <w:rPr>
                <w:rFonts w:cs="Arial"/>
                <w:b/>
                <w:bCs/>
                <w:sz w:val="18"/>
                <w:szCs w:val="18"/>
                <w:lang w:val="en-GB"/>
              </w:rPr>
              <w:t>Probability</w:t>
            </w: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7003AB"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Very likely</w:t>
            </w:r>
          </w:p>
          <w:p w14:paraId="39499F1F"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S5</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86A4698"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0023295D"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5</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5FF676BA"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High</w:t>
            </w:r>
          </w:p>
          <w:p w14:paraId="0D35A247"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10</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D9F4473"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Extreme</w:t>
            </w:r>
          </w:p>
          <w:p w14:paraId="4211D4A2"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15</w:t>
            </w:r>
          </w:p>
        </w:tc>
        <w:tc>
          <w:tcPr>
            <w:tcW w:w="12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117110F"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Extreme</w:t>
            </w:r>
          </w:p>
          <w:p w14:paraId="2CF64DD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20</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015A97F"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Extreme</w:t>
            </w:r>
          </w:p>
          <w:p w14:paraId="5A1425EE" w14:textId="77777777" w:rsidR="00D20C1D" w:rsidRPr="002E34D2" w:rsidRDefault="00D20C1D" w:rsidP="00B253BA">
            <w:pPr>
              <w:spacing w:before="20" w:after="20" w:line="240" w:lineRule="auto"/>
              <w:jc w:val="center"/>
              <w:rPr>
                <w:szCs w:val="21"/>
                <w:lang w:val="en-GB"/>
              </w:rPr>
            </w:pPr>
            <w:r w:rsidRPr="002E34D2">
              <w:rPr>
                <w:rFonts w:cs="Arial"/>
                <w:sz w:val="18"/>
                <w:szCs w:val="18"/>
                <w:lang w:val="en-GB"/>
              </w:rPr>
              <w:t>25</w:t>
            </w:r>
          </w:p>
        </w:tc>
      </w:tr>
      <w:tr w:rsidR="00D20C1D" w:rsidRPr="002E34D2" w14:paraId="20EB30CF" w14:textId="77777777" w:rsidTr="00B253B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607D04" w14:textId="77777777" w:rsidR="00D20C1D" w:rsidRPr="002E34D2" w:rsidRDefault="00D20C1D" w:rsidP="00B253BA">
            <w:pPr>
              <w:spacing w:line="240" w:lineRule="auto"/>
              <w:jc w:val="left"/>
              <w:rPr>
                <w:rFonts w:cs="Arial"/>
                <w:b/>
                <w:bCs/>
                <w:sz w:val="18"/>
                <w:szCs w:val="18"/>
                <w:lang w:val="en-GB"/>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A8ED86"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Likely</w:t>
            </w:r>
          </w:p>
          <w:p w14:paraId="1AAD1D2D"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S4</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E45059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38F52FB4"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4</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133D3F3"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High</w:t>
            </w:r>
          </w:p>
          <w:p w14:paraId="2C56D6AA"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8</w:t>
            </w:r>
          </w:p>
        </w:tc>
        <w:tc>
          <w:tcPr>
            <w:tcW w:w="124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A75F2E1"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High</w:t>
            </w:r>
          </w:p>
          <w:p w14:paraId="39F36147"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12</w:t>
            </w:r>
          </w:p>
        </w:tc>
        <w:tc>
          <w:tcPr>
            <w:tcW w:w="1247"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8E7BBD5"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Extreme</w:t>
            </w:r>
          </w:p>
          <w:p w14:paraId="7D1DA873"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16</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5D44E51"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Extreme</w:t>
            </w:r>
          </w:p>
          <w:p w14:paraId="6CCD7415"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20</w:t>
            </w:r>
          </w:p>
        </w:tc>
      </w:tr>
      <w:tr w:rsidR="00D20C1D" w:rsidRPr="002E34D2" w14:paraId="0781083B" w14:textId="77777777" w:rsidTr="00B253B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BC2D51" w14:textId="77777777" w:rsidR="00D20C1D" w:rsidRPr="002E34D2" w:rsidRDefault="00D20C1D" w:rsidP="00B253BA">
            <w:pPr>
              <w:spacing w:line="240" w:lineRule="auto"/>
              <w:jc w:val="left"/>
              <w:rPr>
                <w:rFonts w:cs="Arial"/>
                <w:b/>
                <w:bCs/>
                <w:sz w:val="18"/>
                <w:szCs w:val="18"/>
                <w:lang w:val="en-GB"/>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237E80"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Possible</w:t>
            </w:r>
          </w:p>
          <w:p w14:paraId="43B8DAED"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S3</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25B39B8D"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Low</w:t>
            </w:r>
          </w:p>
          <w:p w14:paraId="766347D0"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3</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9C6DD5D"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3D271AB8"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6</w:t>
            </w:r>
          </w:p>
        </w:tc>
        <w:tc>
          <w:tcPr>
            <w:tcW w:w="124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2038C7D5"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High</w:t>
            </w:r>
          </w:p>
          <w:p w14:paraId="3D56F8B1"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9</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4C8F6EA0"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High</w:t>
            </w:r>
          </w:p>
          <w:p w14:paraId="3593BF2D"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12</w:t>
            </w:r>
          </w:p>
        </w:tc>
        <w:tc>
          <w:tcPr>
            <w:tcW w:w="1248"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019ED08"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Extreme</w:t>
            </w:r>
          </w:p>
          <w:p w14:paraId="7DA6EA8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15</w:t>
            </w:r>
          </w:p>
        </w:tc>
      </w:tr>
      <w:tr w:rsidR="00D20C1D" w:rsidRPr="002E34D2" w14:paraId="5F95E999" w14:textId="77777777" w:rsidTr="00B253B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257B00" w14:textId="77777777" w:rsidR="00D20C1D" w:rsidRPr="002E34D2" w:rsidRDefault="00D20C1D" w:rsidP="00B253BA">
            <w:pPr>
              <w:spacing w:line="240" w:lineRule="auto"/>
              <w:jc w:val="left"/>
              <w:rPr>
                <w:rFonts w:cs="Arial"/>
                <w:b/>
                <w:bCs/>
                <w:sz w:val="18"/>
                <w:szCs w:val="18"/>
                <w:lang w:val="en-GB"/>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C9859"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Rare</w:t>
            </w:r>
          </w:p>
          <w:p w14:paraId="439D7728"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S2</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0AF117CB"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Low</w:t>
            </w:r>
          </w:p>
          <w:p w14:paraId="5E2A8D8D"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2</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21854D04"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11E8506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4</w:t>
            </w:r>
          </w:p>
        </w:tc>
        <w:tc>
          <w:tcPr>
            <w:tcW w:w="124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1861FB08"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01E81370"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6</w:t>
            </w:r>
          </w:p>
        </w:tc>
        <w:tc>
          <w:tcPr>
            <w:tcW w:w="1247"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3F3E65A3"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High</w:t>
            </w:r>
          </w:p>
          <w:p w14:paraId="57CDEFAA"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8</w:t>
            </w:r>
          </w:p>
        </w:tc>
        <w:tc>
          <w:tcPr>
            <w:tcW w:w="1248" w:type="dxa"/>
            <w:tcBorders>
              <w:top w:val="single" w:sz="4" w:space="0" w:color="auto"/>
              <w:left w:val="single" w:sz="4" w:space="0" w:color="auto"/>
              <w:bottom w:val="single" w:sz="4" w:space="0" w:color="auto"/>
              <w:right w:val="single" w:sz="4" w:space="0" w:color="auto"/>
            </w:tcBorders>
            <w:shd w:val="clear" w:color="auto" w:fill="FFC000" w:themeFill="accent4"/>
            <w:vAlign w:val="center"/>
            <w:hideMark/>
          </w:tcPr>
          <w:p w14:paraId="12702840"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High</w:t>
            </w:r>
          </w:p>
          <w:p w14:paraId="73C4CA68"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10</w:t>
            </w:r>
          </w:p>
        </w:tc>
      </w:tr>
      <w:tr w:rsidR="00D20C1D" w:rsidRPr="002E34D2" w14:paraId="45F1FBD6" w14:textId="77777777" w:rsidTr="00B253BA">
        <w:trPr>
          <w:trHeight w:hRule="exact" w:val="90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2F6921" w14:textId="77777777" w:rsidR="00D20C1D" w:rsidRPr="002E34D2" w:rsidRDefault="00D20C1D" w:rsidP="00B253BA">
            <w:pPr>
              <w:spacing w:line="240" w:lineRule="auto"/>
              <w:jc w:val="left"/>
              <w:rPr>
                <w:rFonts w:cs="Arial"/>
                <w:b/>
                <w:bCs/>
                <w:sz w:val="18"/>
                <w:szCs w:val="18"/>
                <w:lang w:val="en-GB"/>
              </w:rPr>
            </w:pPr>
          </w:p>
        </w:tc>
        <w:tc>
          <w:tcPr>
            <w:tcW w:w="178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E0C298" w14:textId="77777777" w:rsidR="00D20C1D" w:rsidRPr="002E34D2" w:rsidRDefault="00D20C1D" w:rsidP="00B253BA">
            <w:pPr>
              <w:spacing w:before="20" w:after="20" w:line="240" w:lineRule="auto"/>
              <w:jc w:val="center"/>
              <w:rPr>
                <w:sz w:val="18"/>
                <w:szCs w:val="18"/>
                <w:lang w:val="en-GB"/>
              </w:rPr>
            </w:pPr>
            <w:r w:rsidRPr="002E34D2">
              <w:rPr>
                <w:sz w:val="18"/>
                <w:szCs w:val="18"/>
                <w:lang w:val="en-GB"/>
              </w:rPr>
              <w:t>Unlikely</w:t>
            </w:r>
          </w:p>
          <w:p w14:paraId="0796367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S1</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28B4F0CA"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Low</w:t>
            </w:r>
          </w:p>
          <w:p w14:paraId="408642A2"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1</w:t>
            </w:r>
          </w:p>
        </w:tc>
        <w:tc>
          <w:tcPr>
            <w:tcW w:w="1247"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79B7251A"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Low</w:t>
            </w:r>
          </w:p>
          <w:p w14:paraId="02175800"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2</w:t>
            </w:r>
          </w:p>
        </w:tc>
        <w:tc>
          <w:tcPr>
            <w:tcW w:w="1248" w:type="dxa"/>
            <w:tcBorders>
              <w:top w:val="single" w:sz="4" w:space="0" w:color="auto"/>
              <w:left w:val="single" w:sz="4" w:space="0" w:color="auto"/>
              <w:bottom w:val="single" w:sz="4" w:space="0" w:color="auto"/>
              <w:right w:val="single" w:sz="4" w:space="0" w:color="auto"/>
            </w:tcBorders>
            <w:shd w:val="clear" w:color="auto" w:fill="00FF00"/>
            <w:vAlign w:val="center"/>
            <w:hideMark/>
          </w:tcPr>
          <w:p w14:paraId="5497ADB9"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Low</w:t>
            </w:r>
          </w:p>
          <w:p w14:paraId="59F0751D"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3</w:t>
            </w:r>
          </w:p>
        </w:tc>
        <w:tc>
          <w:tcPr>
            <w:tcW w:w="1247"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78C9C162"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6F0CC35C"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4</w:t>
            </w:r>
          </w:p>
        </w:tc>
        <w:tc>
          <w:tcPr>
            <w:tcW w:w="1248" w:type="dxa"/>
            <w:tcBorders>
              <w:top w:val="single" w:sz="4" w:space="0" w:color="auto"/>
              <w:left w:val="single" w:sz="4" w:space="0" w:color="auto"/>
              <w:bottom w:val="single" w:sz="4" w:space="0" w:color="auto"/>
              <w:right w:val="single" w:sz="4" w:space="0" w:color="auto"/>
            </w:tcBorders>
            <w:shd w:val="clear" w:color="auto" w:fill="FFFF00"/>
            <w:vAlign w:val="center"/>
            <w:hideMark/>
          </w:tcPr>
          <w:p w14:paraId="57AF9CE0"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Moderate</w:t>
            </w:r>
          </w:p>
          <w:p w14:paraId="07223258" w14:textId="77777777" w:rsidR="00D20C1D" w:rsidRPr="002E34D2" w:rsidRDefault="00D20C1D" w:rsidP="00B253BA">
            <w:pPr>
              <w:spacing w:before="20" w:after="20" w:line="240" w:lineRule="auto"/>
              <w:jc w:val="center"/>
              <w:rPr>
                <w:rFonts w:cs="Arial"/>
                <w:sz w:val="18"/>
                <w:szCs w:val="18"/>
                <w:lang w:val="en-GB"/>
              </w:rPr>
            </w:pPr>
            <w:r w:rsidRPr="002E34D2">
              <w:rPr>
                <w:rFonts w:cs="Arial"/>
                <w:sz w:val="18"/>
                <w:szCs w:val="18"/>
                <w:lang w:val="en-GB"/>
              </w:rPr>
              <w:t>5</w:t>
            </w:r>
          </w:p>
        </w:tc>
      </w:tr>
    </w:tbl>
    <w:p w14:paraId="6F571E7A" w14:textId="77777777" w:rsidR="00D20C1D" w:rsidRPr="002E34D2" w:rsidRDefault="00D20C1D" w:rsidP="00D20C1D">
      <w:pPr>
        <w:rPr>
          <w:lang w:val="en-GB"/>
        </w:rPr>
      </w:pPr>
    </w:p>
    <w:p w14:paraId="7C391113" w14:textId="77777777" w:rsidR="00D20C1D" w:rsidRPr="002E34D2" w:rsidRDefault="00D20C1D" w:rsidP="00D20C1D">
      <w:pPr>
        <w:pStyle w:val="Billedtekst"/>
        <w:spacing w:before="120" w:after="60" w:line="288" w:lineRule="auto"/>
        <w:rPr>
          <w:rFonts w:cs="Arial"/>
          <w:color w:val="auto"/>
          <w:sz w:val="20"/>
          <w:szCs w:val="20"/>
          <w:lang w:val="en-GB"/>
        </w:rPr>
      </w:pPr>
      <w:bookmarkStart w:id="8" w:name="_Ref98772214"/>
      <w:r w:rsidRPr="002E34D2">
        <w:rPr>
          <w:b/>
          <w:bCs/>
          <w:i w:val="0"/>
          <w:iCs w:val="0"/>
          <w:color w:val="auto"/>
          <w:sz w:val="20"/>
          <w:szCs w:val="20"/>
          <w:lang w:val="en-GB"/>
        </w:rPr>
        <w:t xml:space="preserve">Table </w:t>
      </w:r>
      <w:r w:rsidRPr="002E34D2">
        <w:rPr>
          <w:b/>
          <w:bCs/>
          <w:i w:val="0"/>
          <w:iCs w:val="0"/>
          <w:color w:val="auto"/>
          <w:sz w:val="20"/>
          <w:szCs w:val="20"/>
          <w:lang w:val="en-GB"/>
        </w:rPr>
        <w:fldChar w:fldCharType="begin"/>
      </w:r>
      <w:r w:rsidRPr="002E34D2">
        <w:rPr>
          <w:b/>
          <w:bCs/>
          <w:i w:val="0"/>
          <w:iCs w:val="0"/>
          <w:color w:val="auto"/>
          <w:sz w:val="20"/>
          <w:szCs w:val="20"/>
          <w:lang w:val="en-GB"/>
        </w:rPr>
        <w:instrText xml:space="preserve"> SEQ Table \* ARABIC </w:instrText>
      </w:r>
      <w:r w:rsidRPr="002E34D2">
        <w:rPr>
          <w:b/>
          <w:bCs/>
          <w:i w:val="0"/>
          <w:iCs w:val="0"/>
          <w:color w:val="auto"/>
          <w:sz w:val="20"/>
          <w:szCs w:val="20"/>
          <w:lang w:val="en-GB"/>
        </w:rPr>
        <w:fldChar w:fldCharType="separate"/>
      </w:r>
      <w:r>
        <w:rPr>
          <w:b/>
          <w:bCs/>
          <w:i w:val="0"/>
          <w:iCs w:val="0"/>
          <w:noProof/>
          <w:color w:val="auto"/>
          <w:sz w:val="20"/>
          <w:szCs w:val="20"/>
          <w:lang w:val="en-GB"/>
        </w:rPr>
        <w:t>5</w:t>
      </w:r>
      <w:r w:rsidRPr="002E34D2">
        <w:rPr>
          <w:b/>
          <w:bCs/>
          <w:i w:val="0"/>
          <w:iCs w:val="0"/>
          <w:color w:val="auto"/>
          <w:sz w:val="20"/>
          <w:szCs w:val="20"/>
          <w:lang w:val="en-GB"/>
        </w:rPr>
        <w:fldChar w:fldCharType="end"/>
      </w:r>
      <w:bookmarkEnd w:id="8"/>
      <w:r w:rsidRPr="002E34D2">
        <w:rPr>
          <w:color w:val="auto"/>
          <w:sz w:val="20"/>
          <w:szCs w:val="20"/>
          <w:lang w:val="en-GB"/>
        </w:rPr>
        <w:t xml:space="preserve">   Risk matrix and need for precautions.</w:t>
      </w:r>
    </w:p>
    <w:tbl>
      <w:tblPr>
        <w:tblStyle w:val="Tabel-Gitter"/>
        <w:tblW w:w="9072" w:type="dxa"/>
        <w:tblInd w:w="0" w:type="dxa"/>
        <w:tblLook w:val="04A0" w:firstRow="1" w:lastRow="0" w:firstColumn="1" w:lastColumn="0" w:noHBand="0" w:noVBand="1"/>
      </w:tblPr>
      <w:tblGrid>
        <w:gridCol w:w="981"/>
        <w:gridCol w:w="1106"/>
        <w:gridCol w:w="6985"/>
      </w:tblGrid>
      <w:tr w:rsidR="00D20C1D" w:rsidRPr="002E34D2" w14:paraId="786F9E60" w14:textId="77777777" w:rsidTr="00B253BA">
        <w:tc>
          <w:tcPr>
            <w:tcW w:w="919" w:type="dxa"/>
            <w:shd w:val="clear" w:color="auto" w:fill="D9D9D9" w:themeFill="background1" w:themeFillShade="D9"/>
          </w:tcPr>
          <w:p w14:paraId="3450EF54" w14:textId="77777777" w:rsidR="00D20C1D" w:rsidRPr="002E34D2" w:rsidRDefault="00D20C1D" w:rsidP="00B253BA">
            <w:pPr>
              <w:spacing w:before="20" w:after="20" w:line="240" w:lineRule="auto"/>
              <w:jc w:val="center"/>
              <w:rPr>
                <w:b/>
                <w:bCs/>
                <w:sz w:val="18"/>
                <w:szCs w:val="18"/>
                <w:lang w:val="en-GB"/>
              </w:rPr>
            </w:pPr>
            <w:r w:rsidRPr="002E34D2">
              <w:rPr>
                <w:b/>
                <w:bCs/>
                <w:sz w:val="18"/>
                <w:szCs w:val="18"/>
                <w:lang w:val="en-GB"/>
              </w:rPr>
              <w:t>Colour</w:t>
            </w:r>
          </w:p>
        </w:tc>
        <w:tc>
          <w:tcPr>
            <w:tcW w:w="1035" w:type="dxa"/>
            <w:shd w:val="clear" w:color="auto" w:fill="D9D9D9" w:themeFill="background1" w:themeFillShade="D9"/>
          </w:tcPr>
          <w:p w14:paraId="1FFA32DF" w14:textId="77777777" w:rsidR="00D20C1D" w:rsidRPr="002E34D2" w:rsidRDefault="00D20C1D" w:rsidP="00B253BA">
            <w:pPr>
              <w:spacing w:before="20" w:after="20" w:line="240" w:lineRule="auto"/>
              <w:jc w:val="center"/>
              <w:rPr>
                <w:b/>
                <w:bCs/>
                <w:sz w:val="18"/>
                <w:szCs w:val="18"/>
                <w:lang w:val="en-GB"/>
              </w:rPr>
            </w:pPr>
            <w:r w:rsidRPr="002E34D2">
              <w:rPr>
                <w:b/>
                <w:bCs/>
                <w:sz w:val="18"/>
                <w:szCs w:val="18"/>
                <w:lang w:val="en-GB"/>
              </w:rPr>
              <w:t>Risk</w:t>
            </w:r>
          </w:p>
        </w:tc>
        <w:tc>
          <w:tcPr>
            <w:tcW w:w="6539" w:type="dxa"/>
            <w:shd w:val="clear" w:color="auto" w:fill="D9D9D9" w:themeFill="background1" w:themeFillShade="D9"/>
          </w:tcPr>
          <w:p w14:paraId="5C7E682E" w14:textId="77777777" w:rsidR="00D20C1D" w:rsidRPr="002E34D2" w:rsidRDefault="00D20C1D" w:rsidP="00B253BA">
            <w:pPr>
              <w:spacing w:before="20" w:after="20" w:line="240" w:lineRule="auto"/>
              <w:jc w:val="left"/>
              <w:rPr>
                <w:b/>
                <w:bCs/>
                <w:sz w:val="18"/>
                <w:szCs w:val="18"/>
                <w:lang w:val="en-GB"/>
              </w:rPr>
            </w:pPr>
            <w:r w:rsidRPr="002E34D2">
              <w:rPr>
                <w:b/>
                <w:bCs/>
                <w:sz w:val="18"/>
                <w:szCs w:val="18"/>
                <w:lang w:val="en-GB"/>
              </w:rPr>
              <w:t>Actions</w:t>
            </w:r>
          </w:p>
        </w:tc>
      </w:tr>
      <w:tr w:rsidR="00D20C1D" w:rsidRPr="007E1887" w14:paraId="5E724A05" w14:textId="77777777" w:rsidTr="00B253BA">
        <w:tc>
          <w:tcPr>
            <w:tcW w:w="919" w:type="dxa"/>
            <w:shd w:val="clear" w:color="auto" w:fill="FF0000"/>
          </w:tcPr>
          <w:p w14:paraId="6D1BB7C4" w14:textId="77777777" w:rsidR="00D20C1D" w:rsidRPr="002E34D2" w:rsidRDefault="00D20C1D" w:rsidP="00B253BA">
            <w:pPr>
              <w:spacing w:before="20" w:after="20" w:line="240" w:lineRule="auto"/>
              <w:jc w:val="center"/>
              <w:rPr>
                <w:sz w:val="18"/>
                <w:szCs w:val="18"/>
                <w:lang w:val="en-GB"/>
              </w:rPr>
            </w:pPr>
          </w:p>
        </w:tc>
        <w:tc>
          <w:tcPr>
            <w:tcW w:w="1035" w:type="dxa"/>
            <w:vAlign w:val="center"/>
          </w:tcPr>
          <w:p w14:paraId="5B65D3CF"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Extreme</w:t>
            </w:r>
          </w:p>
        </w:tc>
        <w:tc>
          <w:tcPr>
            <w:tcW w:w="6539" w:type="dxa"/>
            <w:tcMar>
              <w:right w:w="57" w:type="dxa"/>
            </w:tcMar>
            <w:vAlign w:val="center"/>
          </w:tcPr>
          <w:p w14:paraId="6C7BA4E8"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If fieldwork must be carried out, precautions must be taken so the risk changes to orange</w:t>
            </w:r>
          </w:p>
        </w:tc>
      </w:tr>
      <w:tr w:rsidR="00D20C1D" w:rsidRPr="007E1887" w14:paraId="321EB21F" w14:textId="77777777" w:rsidTr="00B253BA">
        <w:tc>
          <w:tcPr>
            <w:tcW w:w="919" w:type="dxa"/>
            <w:shd w:val="clear" w:color="auto" w:fill="FFC000" w:themeFill="accent4"/>
          </w:tcPr>
          <w:p w14:paraId="618E97D4" w14:textId="77777777" w:rsidR="00D20C1D" w:rsidRPr="002E34D2" w:rsidRDefault="00D20C1D" w:rsidP="00B253BA">
            <w:pPr>
              <w:spacing w:before="20" w:after="20" w:line="240" w:lineRule="auto"/>
              <w:jc w:val="center"/>
              <w:rPr>
                <w:sz w:val="18"/>
                <w:szCs w:val="18"/>
                <w:lang w:val="en-GB"/>
              </w:rPr>
            </w:pPr>
          </w:p>
        </w:tc>
        <w:tc>
          <w:tcPr>
            <w:tcW w:w="1035" w:type="dxa"/>
            <w:vAlign w:val="center"/>
          </w:tcPr>
          <w:p w14:paraId="36637D14"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High</w:t>
            </w:r>
          </w:p>
        </w:tc>
        <w:tc>
          <w:tcPr>
            <w:tcW w:w="6539" w:type="dxa"/>
            <w:vAlign w:val="center"/>
          </w:tcPr>
          <w:p w14:paraId="21C232AC"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Detailed planning and preparedness are required</w:t>
            </w:r>
          </w:p>
        </w:tc>
      </w:tr>
      <w:tr w:rsidR="00D20C1D" w:rsidRPr="007E1887" w14:paraId="4DCF2546" w14:textId="77777777" w:rsidTr="00B253BA">
        <w:tc>
          <w:tcPr>
            <w:tcW w:w="919" w:type="dxa"/>
            <w:shd w:val="clear" w:color="auto" w:fill="FFFF00"/>
          </w:tcPr>
          <w:p w14:paraId="5EA42D98" w14:textId="77777777" w:rsidR="00D20C1D" w:rsidRPr="002E34D2" w:rsidRDefault="00D20C1D" w:rsidP="00B253BA">
            <w:pPr>
              <w:spacing w:before="20" w:after="20" w:line="240" w:lineRule="auto"/>
              <w:jc w:val="center"/>
              <w:rPr>
                <w:sz w:val="18"/>
                <w:szCs w:val="18"/>
                <w:lang w:val="en-GB"/>
              </w:rPr>
            </w:pPr>
          </w:p>
        </w:tc>
        <w:tc>
          <w:tcPr>
            <w:tcW w:w="1035" w:type="dxa"/>
            <w:vAlign w:val="center"/>
          </w:tcPr>
          <w:p w14:paraId="5B76145B"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Moderate</w:t>
            </w:r>
          </w:p>
        </w:tc>
        <w:tc>
          <w:tcPr>
            <w:tcW w:w="6539" w:type="dxa"/>
            <w:vAlign w:val="center"/>
          </w:tcPr>
          <w:p w14:paraId="5BF7D5BA"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Continuous assessment of possible/necessary precautions</w:t>
            </w:r>
          </w:p>
        </w:tc>
      </w:tr>
      <w:tr w:rsidR="00D20C1D" w:rsidRPr="007E1887" w14:paraId="14C319EE" w14:textId="77777777" w:rsidTr="00B253BA">
        <w:tc>
          <w:tcPr>
            <w:tcW w:w="919" w:type="dxa"/>
            <w:shd w:val="clear" w:color="auto" w:fill="00FF00"/>
          </w:tcPr>
          <w:p w14:paraId="1ED5CD11" w14:textId="77777777" w:rsidR="00D20C1D" w:rsidRPr="002E34D2" w:rsidRDefault="00D20C1D" w:rsidP="00B253BA">
            <w:pPr>
              <w:spacing w:before="20" w:after="20" w:line="240" w:lineRule="auto"/>
              <w:jc w:val="center"/>
              <w:rPr>
                <w:sz w:val="18"/>
                <w:szCs w:val="18"/>
                <w:lang w:val="en-GB"/>
              </w:rPr>
            </w:pPr>
          </w:p>
        </w:tc>
        <w:tc>
          <w:tcPr>
            <w:tcW w:w="1035" w:type="dxa"/>
            <w:vAlign w:val="center"/>
          </w:tcPr>
          <w:p w14:paraId="0B28C877"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Low</w:t>
            </w:r>
          </w:p>
        </w:tc>
        <w:tc>
          <w:tcPr>
            <w:tcW w:w="6539" w:type="dxa"/>
            <w:vAlign w:val="center"/>
          </w:tcPr>
          <w:p w14:paraId="369F350E" w14:textId="77777777" w:rsidR="00D20C1D" w:rsidRPr="002E34D2" w:rsidRDefault="00D20C1D" w:rsidP="00B253BA">
            <w:pPr>
              <w:spacing w:before="20" w:after="20" w:line="240" w:lineRule="auto"/>
              <w:jc w:val="left"/>
              <w:rPr>
                <w:sz w:val="18"/>
                <w:szCs w:val="18"/>
                <w:lang w:val="en-GB"/>
              </w:rPr>
            </w:pPr>
            <w:r w:rsidRPr="002E34D2">
              <w:rPr>
                <w:sz w:val="18"/>
                <w:szCs w:val="18"/>
                <w:lang w:val="en-GB"/>
              </w:rPr>
              <w:t xml:space="preserve">No immediate need for action. Precautions may prevent low risk from getting higher </w:t>
            </w:r>
          </w:p>
        </w:tc>
      </w:tr>
    </w:tbl>
    <w:p w14:paraId="1BC669A6" w14:textId="77777777" w:rsidR="00D20C1D" w:rsidRPr="002E34D2" w:rsidRDefault="00D20C1D" w:rsidP="00D20C1D">
      <w:pPr>
        <w:rPr>
          <w:lang w:val="en-GB"/>
        </w:rPr>
        <w:sectPr w:rsidR="00D20C1D" w:rsidRPr="002E34D2" w:rsidSect="00D60560">
          <w:footerReference w:type="default" r:id="rId8"/>
          <w:pgSz w:w="11906" w:h="16838" w:code="9"/>
          <w:pgMar w:top="1418" w:right="1418" w:bottom="1418" w:left="1418" w:header="709" w:footer="851" w:gutter="0"/>
          <w:cols w:space="708"/>
          <w:docGrid w:linePitch="286"/>
        </w:sectPr>
      </w:pPr>
      <w:bookmarkStart w:id="9" w:name="_Ref99388980"/>
    </w:p>
    <w:p w14:paraId="25CFC2E6" w14:textId="77777777" w:rsidR="00D20C1D" w:rsidRPr="002E34D2" w:rsidRDefault="00D20C1D" w:rsidP="00D20C1D">
      <w:pPr>
        <w:pStyle w:val="Billedtekst"/>
        <w:rPr>
          <w:color w:val="auto"/>
          <w:sz w:val="20"/>
          <w:szCs w:val="20"/>
          <w:lang w:val="en-GB"/>
        </w:rPr>
      </w:pPr>
      <w:bookmarkStart w:id="10" w:name="_Ref101449943"/>
      <w:r w:rsidRPr="002E34D2">
        <w:rPr>
          <w:b/>
          <w:bCs/>
          <w:i w:val="0"/>
          <w:iCs w:val="0"/>
          <w:color w:val="auto"/>
          <w:sz w:val="20"/>
          <w:szCs w:val="20"/>
          <w:lang w:val="en-GB"/>
        </w:rPr>
        <w:lastRenderedPageBreak/>
        <w:t xml:space="preserve">Table </w:t>
      </w:r>
      <w:r w:rsidRPr="002E34D2">
        <w:rPr>
          <w:b/>
          <w:bCs/>
          <w:i w:val="0"/>
          <w:iCs w:val="0"/>
          <w:color w:val="auto"/>
          <w:sz w:val="20"/>
          <w:szCs w:val="20"/>
          <w:lang w:val="en-GB"/>
        </w:rPr>
        <w:fldChar w:fldCharType="begin"/>
      </w:r>
      <w:r w:rsidRPr="002E34D2">
        <w:rPr>
          <w:b/>
          <w:bCs/>
          <w:i w:val="0"/>
          <w:iCs w:val="0"/>
          <w:color w:val="auto"/>
          <w:sz w:val="20"/>
          <w:szCs w:val="20"/>
          <w:lang w:val="en-GB"/>
        </w:rPr>
        <w:instrText xml:space="preserve"> SEQ Table \* ARABIC </w:instrText>
      </w:r>
      <w:r w:rsidRPr="002E34D2">
        <w:rPr>
          <w:b/>
          <w:bCs/>
          <w:i w:val="0"/>
          <w:iCs w:val="0"/>
          <w:color w:val="auto"/>
          <w:sz w:val="20"/>
          <w:szCs w:val="20"/>
          <w:lang w:val="en-GB"/>
        </w:rPr>
        <w:fldChar w:fldCharType="separate"/>
      </w:r>
      <w:r>
        <w:rPr>
          <w:b/>
          <w:bCs/>
          <w:i w:val="0"/>
          <w:iCs w:val="0"/>
          <w:noProof/>
          <w:color w:val="auto"/>
          <w:sz w:val="20"/>
          <w:szCs w:val="20"/>
          <w:lang w:val="en-GB"/>
        </w:rPr>
        <w:t>6</w:t>
      </w:r>
      <w:r w:rsidRPr="002E34D2">
        <w:rPr>
          <w:b/>
          <w:bCs/>
          <w:i w:val="0"/>
          <w:iCs w:val="0"/>
          <w:color w:val="auto"/>
          <w:sz w:val="20"/>
          <w:szCs w:val="20"/>
          <w:lang w:val="en-GB"/>
        </w:rPr>
        <w:fldChar w:fldCharType="end"/>
      </w:r>
      <w:bookmarkEnd w:id="9"/>
      <w:bookmarkEnd w:id="10"/>
      <w:r w:rsidRPr="002E34D2">
        <w:rPr>
          <w:color w:val="auto"/>
          <w:sz w:val="20"/>
          <w:szCs w:val="20"/>
          <w:lang w:val="en-GB"/>
        </w:rPr>
        <w:t xml:space="preserve">   Risks and possible precautions to mitigate consequences. Please</w:t>
      </w:r>
      <w:r w:rsidRPr="002E34D2">
        <w:rPr>
          <w:color w:val="auto"/>
          <w:sz w:val="20"/>
          <w:szCs w:val="20"/>
          <w:u w:val="single"/>
          <w:lang w:val="en-GB"/>
        </w:rPr>
        <w:t xml:space="preserve"> remove</w:t>
      </w:r>
      <w:r w:rsidRPr="002E34D2">
        <w:rPr>
          <w:color w:val="auto"/>
          <w:sz w:val="20"/>
          <w:szCs w:val="20"/>
          <w:lang w:val="en-GB"/>
        </w:rPr>
        <w:t xml:space="preserve"> the examples before completing the form.</w:t>
      </w:r>
    </w:p>
    <w:tbl>
      <w:tblPr>
        <w:tblStyle w:val="Tabel-Gitter"/>
        <w:tblW w:w="14029" w:type="dxa"/>
        <w:tblInd w:w="0" w:type="dxa"/>
        <w:tblLook w:val="04A0" w:firstRow="1" w:lastRow="0" w:firstColumn="1" w:lastColumn="0" w:noHBand="0" w:noVBand="1"/>
      </w:tblPr>
      <w:tblGrid>
        <w:gridCol w:w="846"/>
        <w:gridCol w:w="2265"/>
        <w:gridCol w:w="728"/>
        <w:gridCol w:w="707"/>
        <w:gridCol w:w="2124"/>
        <w:gridCol w:w="2688"/>
        <w:gridCol w:w="2406"/>
        <w:gridCol w:w="2265"/>
      </w:tblGrid>
      <w:tr w:rsidR="00D20C1D" w:rsidRPr="002E34D2" w14:paraId="71C60261" w14:textId="77777777" w:rsidTr="00B253BA">
        <w:trPr>
          <w:cantSplit/>
          <w:trHeight w:val="1516"/>
        </w:trPr>
        <w:tc>
          <w:tcPr>
            <w:tcW w:w="846" w:type="dxa"/>
            <w:shd w:val="clear" w:color="auto" w:fill="D9D9D9" w:themeFill="background1" w:themeFillShade="D9"/>
            <w:textDirection w:val="btLr"/>
            <w:vAlign w:val="center"/>
          </w:tcPr>
          <w:p w14:paraId="2E74B0DF" w14:textId="77777777" w:rsidR="00D20C1D" w:rsidRPr="002E34D2" w:rsidRDefault="00D20C1D" w:rsidP="00B253BA">
            <w:pPr>
              <w:spacing w:before="40" w:after="40" w:line="240" w:lineRule="auto"/>
              <w:ind w:left="113" w:right="113"/>
              <w:jc w:val="center"/>
              <w:rPr>
                <w:rFonts w:cs="Arial"/>
                <w:b/>
                <w:bCs/>
                <w:sz w:val="18"/>
                <w:szCs w:val="18"/>
                <w:lang w:val="en-GB"/>
              </w:rPr>
            </w:pPr>
            <w:r w:rsidRPr="002E34D2">
              <w:rPr>
                <w:rFonts w:cs="Arial"/>
                <w:b/>
                <w:bCs/>
                <w:sz w:val="18"/>
                <w:szCs w:val="18"/>
                <w:lang w:val="en-GB"/>
              </w:rPr>
              <w:t xml:space="preserve">Order of </w:t>
            </w:r>
            <w:r w:rsidRPr="002E34D2">
              <w:rPr>
                <w:rFonts w:cs="Arial"/>
                <w:b/>
                <w:bCs/>
                <w:sz w:val="18"/>
                <w:szCs w:val="18"/>
                <w:lang w:val="en-GB"/>
              </w:rPr>
              <w:br/>
              <w:t>priority</w:t>
            </w:r>
          </w:p>
        </w:tc>
        <w:tc>
          <w:tcPr>
            <w:tcW w:w="2268" w:type="dxa"/>
            <w:shd w:val="clear" w:color="auto" w:fill="D9D9D9" w:themeFill="background1" w:themeFillShade="D9"/>
            <w:vAlign w:val="center"/>
          </w:tcPr>
          <w:p w14:paraId="4DB22125" w14:textId="77777777" w:rsidR="00D20C1D" w:rsidRPr="002E34D2" w:rsidRDefault="00D20C1D" w:rsidP="00B253BA">
            <w:pPr>
              <w:spacing w:before="40" w:after="40" w:line="240" w:lineRule="auto"/>
              <w:jc w:val="left"/>
              <w:rPr>
                <w:rFonts w:cs="Arial"/>
                <w:b/>
                <w:bCs/>
                <w:sz w:val="18"/>
                <w:szCs w:val="18"/>
                <w:lang w:val="en-GB"/>
              </w:rPr>
            </w:pPr>
            <w:r w:rsidRPr="002E34D2">
              <w:rPr>
                <w:rFonts w:cs="Arial"/>
                <w:b/>
                <w:bCs/>
                <w:sz w:val="18"/>
                <w:szCs w:val="18"/>
                <w:lang w:val="en-GB"/>
              </w:rPr>
              <w:t>Risk description</w:t>
            </w:r>
          </w:p>
        </w:tc>
        <w:tc>
          <w:tcPr>
            <w:tcW w:w="709" w:type="dxa"/>
            <w:shd w:val="clear" w:color="auto" w:fill="D9D9D9" w:themeFill="background1" w:themeFillShade="D9"/>
            <w:textDirection w:val="btLr"/>
            <w:vAlign w:val="center"/>
          </w:tcPr>
          <w:p w14:paraId="45AE62E1" w14:textId="77777777" w:rsidR="00D20C1D" w:rsidRPr="002E34D2" w:rsidRDefault="00D20C1D" w:rsidP="00B253BA">
            <w:pPr>
              <w:spacing w:before="40" w:after="40" w:line="240" w:lineRule="auto"/>
              <w:ind w:left="113" w:right="113"/>
              <w:jc w:val="center"/>
              <w:rPr>
                <w:rFonts w:cs="Arial"/>
                <w:b/>
                <w:bCs/>
                <w:sz w:val="18"/>
                <w:szCs w:val="18"/>
                <w:lang w:val="en-GB"/>
              </w:rPr>
            </w:pPr>
            <w:r w:rsidRPr="002E34D2">
              <w:rPr>
                <w:rFonts w:cs="Arial"/>
                <w:b/>
                <w:bCs/>
                <w:sz w:val="18"/>
                <w:szCs w:val="18"/>
                <w:lang w:val="en-GB"/>
              </w:rPr>
              <w:t xml:space="preserve">Probability </w:t>
            </w:r>
            <w:r w:rsidRPr="002E34D2">
              <w:rPr>
                <w:rFonts w:cs="Arial"/>
                <w:b/>
                <w:bCs/>
                <w:sz w:val="18"/>
                <w:szCs w:val="18"/>
                <w:lang w:val="en-GB"/>
              </w:rPr>
              <w:br/>
              <w:t>(1-5)</w:t>
            </w:r>
          </w:p>
        </w:tc>
        <w:tc>
          <w:tcPr>
            <w:tcW w:w="708" w:type="dxa"/>
            <w:shd w:val="clear" w:color="auto" w:fill="D9D9D9" w:themeFill="background1" w:themeFillShade="D9"/>
            <w:textDirection w:val="btLr"/>
            <w:vAlign w:val="center"/>
          </w:tcPr>
          <w:p w14:paraId="4E1434CB" w14:textId="77777777" w:rsidR="00D20C1D" w:rsidRPr="002E34D2" w:rsidRDefault="00D20C1D" w:rsidP="00B253BA">
            <w:pPr>
              <w:spacing w:before="40" w:after="40" w:line="240" w:lineRule="auto"/>
              <w:ind w:left="113" w:right="113"/>
              <w:jc w:val="center"/>
              <w:rPr>
                <w:rFonts w:cs="Arial"/>
                <w:b/>
                <w:bCs/>
                <w:sz w:val="18"/>
                <w:szCs w:val="18"/>
                <w:lang w:val="en-GB"/>
              </w:rPr>
            </w:pPr>
            <w:r w:rsidRPr="002E34D2">
              <w:rPr>
                <w:rFonts w:cs="Arial"/>
                <w:b/>
                <w:bCs/>
                <w:sz w:val="18"/>
                <w:szCs w:val="18"/>
                <w:lang w:val="en-GB"/>
              </w:rPr>
              <w:t>Consequence (1-5)</w:t>
            </w:r>
          </w:p>
        </w:tc>
        <w:tc>
          <w:tcPr>
            <w:tcW w:w="2127" w:type="dxa"/>
            <w:shd w:val="clear" w:color="auto" w:fill="D9D9D9" w:themeFill="background1" w:themeFillShade="D9"/>
            <w:vAlign w:val="center"/>
          </w:tcPr>
          <w:p w14:paraId="783A2E87" w14:textId="77777777" w:rsidR="00D20C1D" w:rsidRPr="002E34D2" w:rsidRDefault="00D20C1D" w:rsidP="00B253BA">
            <w:pPr>
              <w:spacing w:before="40" w:after="40" w:line="240" w:lineRule="auto"/>
              <w:jc w:val="left"/>
              <w:rPr>
                <w:rFonts w:cs="Arial"/>
                <w:sz w:val="18"/>
                <w:szCs w:val="18"/>
                <w:lang w:val="en-GB"/>
              </w:rPr>
            </w:pPr>
            <w:r w:rsidRPr="002E34D2">
              <w:rPr>
                <w:rFonts w:cs="Arial"/>
                <w:b/>
                <w:bCs/>
                <w:color w:val="000000" w:themeColor="text1"/>
                <w:sz w:val="18"/>
                <w:szCs w:val="18"/>
                <w:lang w:val="en-GB"/>
              </w:rPr>
              <w:t xml:space="preserve">Overall rating (red, orange, yellow, green). Red, </w:t>
            </w:r>
            <w:proofErr w:type="gramStart"/>
            <w:r w:rsidRPr="002E34D2">
              <w:rPr>
                <w:rFonts w:cs="Arial"/>
                <w:b/>
                <w:bCs/>
                <w:color w:val="000000" w:themeColor="text1"/>
                <w:sz w:val="18"/>
                <w:szCs w:val="18"/>
                <w:lang w:val="en-GB"/>
              </w:rPr>
              <w:t>orange</w:t>
            </w:r>
            <w:proofErr w:type="gramEnd"/>
            <w:r w:rsidRPr="002E34D2">
              <w:rPr>
                <w:rFonts w:cs="Arial"/>
                <w:b/>
                <w:bCs/>
                <w:color w:val="000000" w:themeColor="text1"/>
                <w:sz w:val="18"/>
                <w:szCs w:val="18"/>
                <w:lang w:val="en-GB"/>
              </w:rPr>
              <w:t xml:space="preserve"> and yellow risks </w:t>
            </w:r>
            <w:r w:rsidRPr="002E34D2">
              <w:rPr>
                <w:rFonts w:cs="Arial"/>
                <w:b/>
                <w:bCs/>
                <w:i/>
                <w:iCs/>
                <w:color w:val="000000" w:themeColor="text1"/>
                <w:sz w:val="18"/>
                <w:szCs w:val="18"/>
                <w:lang w:val="en-GB"/>
              </w:rPr>
              <w:t>must</w:t>
            </w:r>
            <w:r w:rsidRPr="002E34D2">
              <w:rPr>
                <w:rFonts w:cs="Arial"/>
                <w:b/>
                <w:bCs/>
                <w:color w:val="000000" w:themeColor="text1"/>
                <w:sz w:val="18"/>
                <w:szCs w:val="18"/>
                <w:lang w:val="en-GB"/>
              </w:rPr>
              <w:t xml:space="preserve"> be considered, green </w:t>
            </w:r>
            <w:r w:rsidRPr="002E34D2">
              <w:rPr>
                <w:rFonts w:cs="Arial"/>
                <w:b/>
                <w:bCs/>
                <w:i/>
                <w:iCs/>
                <w:color w:val="000000" w:themeColor="text1"/>
                <w:sz w:val="18"/>
                <w:szCs w:val="18"/>
                <w:lang w:val="en-GB"/>
              </w:rPr>
              <w:t>can</w:t>
            </w:r>
            <w:r w:rsidRPr="002E34D2">
              <w:rPr>
                <w:rFonts w:cs="Arial"/>
                <w:b/>
                <w:bCs/>
                <w:color w:val="000000" w:themeColor="text1"/>
                <w:sz w:val="18"/>
                <w:szCs w:val="18"/>
                <w:lang w:val="en-GB"/>
              </w:rPr>
              <w:t xml:space="preserve"> be included</w:t>
            </w:r>
            <w:r w:rsidRPr="002E34D2">
              <w:rPr>
                <w:rFonts w:cs="Arial"/>
                <w:b/>
                <w:bCs/>
                <w:i/>
                <w:iCs/>
                <w:color w:val="000000" w:themeColor="text1"/>
                <w:sz w:val="18"/>
                <w:szCs w:val="18"/>
                <w:lang w:val="en-GB"/>
              </w:rPr>
              <w:t>.</w:t>
            </w:r>
          </w:p>
        </w:tc>
        <w:tc>
          <w:tcPr>
            <w:tcW w:w="2693" w:type="dxa"/>
            <w:shd w:val="clear" w:color="auto" w:fill="D9D9D9" w:themeFill="background1" w:themeFillShade="D9"/>
            <w:vAlign w:val="center"/>
          </w:tcPr>
          <w:p w14:paraId="6B17E8A0" w14:textId="77777777" w:rsidR="00D20C1D" w:rsidRPr="002E34D2" w:rsidRDefault="00D20C1D" w:rsidP="00B253BA">
            <w:pPr>
              <w:spacing w:before="40" w:after="40" w:line="240" w:lineRule="auto"/>
              <w:jc w:val="left"/>
              <w:rPr>
                <w:rFonts w:cs="Arial"/>
                <w:sz w:val="18"/>
                <w:szCs w:val="18"/>
                <w:lang w:val="en-GB"/>
              </w:rPr>
            </w:pPr>
            <w:r w:rsidRPr="002E34D2">
              <w:rPr>
                <w:rFonts w:cs="Arial"/>
                <w:b/>
                <w:bCs/>
                <w:color w:val="000000"/>
                <w:sz w:val="18"/>
                <w:szCs w:val="18"/>
                <w:lang w:val="en-GB"/>
              </w:rPr>
              <w:t>Current precautions</w:t>
            </w:r>
          </w:p>
        </w:tc>
        <w:tc>
          <w:tcPr>
            <w:tcW w:w="2410" w:type="dxa"/>
            <w:shd w:val="clear" w:color="auto" w:fill="D9D9D9" w:themeFill="background1" w:themeFillShade="D9"/>
            <w:vAlign w:val="center"/>
          </w:tcPr>
          <w:p w14:paraId="0F443E6F" w14:textId="77777777" w:rsidR="00D20C1D" w:rsidRPr="002E34D2" w:rsidRDefault="00D20C1D" w:rsidP="00B253BA">
            <w:pPr>
              <w:spacing w:before="40" w:after="40" w:line="240" w:lineRule="auto"/>
              <w:jc w:val="left"/>
              <w:rPr>
                <w:rFonts w:cs="Arial"/>
                <w:sz w:val="18"/>
                <w:szCs w:val="18"/>
                <w:lang w:val="en-GB"/>
              </w:rPr>
            </w:pPr>
            <w:r w:rsidRPr="002E34D2">
              <w:rPr>
                <w:rFonts w:cs="Arial"/>
                <w:b/>
                <w:bCs/>
                <w:color w:val="000000"/>
                <w:sz w:val="18"/>
                <w:szCs w:val="18"/>
                <w:lang w:val="en-GB"/>
              </w:rPr>
              <w:t>Additional precautions</w:t>
            </w:r>
          </w:p>
        </w:tc>
        <w:tc>
          <w:tcPr>
            <w:tcW w:w="2268" w:type="dxa"/>
            <w:shd w:val="clear" w:color="auto" w:fill="D9D9D9" w:themeFill="background1" w:themeFillShade="D9"/>
            <w:vAlign w:val="center"/>
          </w:tcPr>
          <w:p w14:paraId="481BE8FD" w14:textId="77777777" w:rsidR="00D20C1D" w:rsidRPr="002E34D2" w:rsidRDefault="00D20C1D" w:rsidP="00B253BA">
            <w:pPr>
              <w:spacing w:before="40" w:after="40" w:line="240" w:lineRule="auto"/>
              <w:jc w:val="left"/>
              <w:rPr>
                <w:rFonts w:cs="Arial"/>
                <w:sz w:val="18"/>
                <w:szCs w:val="18"/>
                <w:lang w:val="en-GB"/>
              </w:rPr>
            </w:pPr>
            <w:r w:rsidRPr="002E34D2">
              <w:rPr>
                <w:rFonts w:cs="Arial"/>
                <w:b/>
                <w:bCs/>
                <w:color w:val="000000"/>
                <w:sz w:val="18"/>
                <w:szCs w:val="18"/>
                <w:lang w:val="en-GB"/>
              </w:rPr>
              <w:t>Is the risk considered to be a basic condition where precautions will only to a small extent influence the risk? (yes/no)</w:t>
            </w:r>
          </w:p>
        </w:tc>
      </w:tr>
      <w:tr w:rsidR="00D20C1D" w:rsidRPr="002E34D2" w14:paraId="2CC8E6ED" w14:textId="77777777" w:rsidTr="00B253BA">
        <w:tc>
          <w:tcPr>
            <w:tcW w:w="846" w:type="dxa"/>
            <w:vAlign w:val="center"/>
          </w:tcPr>
          <w:p w14:paraId="54564696"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1</w:t>
            </w:r>
          </w:p>
        </w:tc>
        <w:tc>
          <w:tcPr>
            <w:tcW w:w="2268" w:type="dxa"/>
            <w:vAlign w:val="center"/>
          </w:tcPr>
          <w:p w14:paraId="0CDED25F"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Risk of falling into crevasses when working on glaciers</w:t>
            </w:r>
          </w:p>
        </w:tc>
        <w:tc>
          <w:tcPr>
            <w:tcW w:w="709" w:type="dxa"/>
            <w:vAlign w:val="center"/>
          </w:tcPr>
          <w:p w14:paraId="5B392CE0"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3</w:t>
            </w:r>
          </w:p>
        </w:tc>
        <w:tc>
          <w:tcPr>
            <w:tcW w:w="708" w:type="dxa"/>
            <w:vAlign w:val="center"/>
          </w:tcPr>
          <w:p w14:paraId="3B7B6737"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5</w:t>
            </w:r>
          </w:p>
        </w:tc>
        <w:tc>
          <w:tcPr>
            <w:tcW w:w="2127" w:type="dxa"/>
            <w:shd w:val="clear" w:color="auto" w:fill="FF0000"/>
            <w:vAlign w:val="center"/>
          </w:tcPr>
          <w:p w14:paraId="08337AA8" w14:textId="77777777" w:rsidR="00D20C1D" w:rsidRPr="002E34D2" w:rsidRDefault="00D20C1D" w:rsidP="00B253BA">
            <w:pPr>
              <w:spacing w:before="40" w:after="40" w:line="240" w:lineRule="auto"/>
              <w:rPr>
                <w:rFonts w:cs="Arial"/>
                <w:sz w:val="18"/>
                <w:szCs w:val="18"/>
                <w:lang w:val="en-GB"/>
              </w:rPr>
            </w:pPr>
          </w:p>
        </w:tc>
        <w:tc>
          <w:tcPr>
            <w:tcW w:w="2693" w:type="dxa"/>
            <w:vAlign w:val="center"/>
          </w:tcPr>
          <w:p w14:paraId="39F5320F"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Always work at least two persons together, walk with ropes between you and wear crampons.</w:t>
            </w:r>
          </w:p>
        </w:tc>
        <w:tc>
          <w:tcPr>
            <w:tcW w:w="2410" w:type="dxa"/>
            <w:vAlign w:val="center"/>
          </w:tcPr>
          <w:p w14:paraId="0E8E37AD"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 xml:space="preserve">Never go out alone or far away from your tent after dark (but you can go out to pee). </w:t>
            </w:r>
          </w:p>
        </w:tc>
        <w:tc>
          <w:tcPr>
            <w:tcW w:w="2268" w:type="dxa"/>
            <w:vAlign w:val="center"/>
          </w:tcPr>
          <w:p w14:paraId="00FAB39B"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Yes</w:t>
            </w:r>
          </w:p>
        </w:tc>
      </w:tr>
      <w:tr w:rsidR="00D20C1D" w:rsidRPr="002E34D2" w14:paraId="2ABEEE45" w14:textId="77777777" w:rsidTr="00B253BA">
        <w:tc>
          <w:tcPr>
            <w:tcW w:w="846" w:type="dxa"/>
            <w:vAlign w:val="center"/>
          </w:tcPr>
          <w:p w14:paraId="324FCC9E"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2</w:t>
            </w:r>
          </w:p>
        </w:tc>
        <w:tc>
          <w:tcPr>
            <w:tcW w:w="2268" w:type="dxa"/>
            <w:vAlign w:val="center"/>
          </w:tcPr>
          <w:p w14:paraId="3A69A96B"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 xml:space="preserve">Risk of falling and </w:t>
            </w:r>
            <w:r w:rsidRPr="002E34D2">
              <w:rPr>
                <w:rFonts w:cs="Arial"/>
                <w:sz w:val="18"/>
                <w:szCs w:val="18"/>
                <w:lang w:val="en-GB"/>
              </w:rPr>
              <w:br/>
              <w:t xml:space="preserve">spraining your foot while doing geological </w:t>
            </w:r>
            <w:r w:rsidRPr="002E34D2">
              <w:rPr>
                <w:rFonts w:cs="Arial"/>
                <w:sz w:val="18"/>
                <w:szCs w:val="18"/>
                <w:lang w:val="en-GB"/>
              </w:rPr>
              <w:br/>
              <w:t xml:space="preserve">mapping </w:t>
            </w:r>
          </w:p>
        </w:tc>
        <w:tc>
          <w:tcPr>
            <w:tcW w:w="709" w:type="dxa"/>
            <w:vAlign w:val="center"/>
          </w:tcPr>
          <w:p w14:paraId="0295522B"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2</w:t>
            </w:r>
          </w:p>
        </w:tc>
        <w:tc>
          <w:tcPr>
            <w:tcW w:w="708" w:type="dxa"/>
            <w:vAlign w:val="center"/>
          </w:tcPr>
          <w:p w14:paraId="357DE0C9"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3</w:t>
            </w:r>
          </w:p>
        </w:tc>
        <w:tc>
          <w:tcPr>
            <w:tcW w:w="2127" w:type="dxa"/>
            <w:shd w:val="clear" w:color="auto" w:fill="FFC000" w:themeFill="accent4"/>
            <w:vAlign w:val="center"/>
          </w:tcPr>
          <w:p w14:paraId="39255C75" w14:textId="77777777" w:rsidR="00D20C1D" w:rsidRPr="002E34D2" w:rsidRDefault="00D20C1D" w:rsidP="00B253BA">
            <w:pPr>
              <w:spacing w:before="40" w:after="40" w:line="240" w:lineRule="auto"/>
              <w:rPr>
                <w:rFonts w:cs="Arial"/>
                <w:sz w:val="18"/>
                <w:szCs w:val="18"/>
                <w:lang w:val="en-GB"/>
              </w:rPr>
            </w:pPr>
          </w:p>
        </w:tc>
        <w:tc>
          <w:tcPr>
            <w:tcW w:w="2693" w:type="dxa"/>
            <w:vAlign w:val="center"/>
          </w:tcPr>
          <w:p w14:paraId="6958D263"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Work at least two persons together, so you can help the injured person. Arctic First Aid is a prerequisite. Always carry your satellite phone and PLB.</w:t>
            </w:r>
          </w:p>
        </w:tc>
        <w:tc>
          <w:tcPr>
            <w:tcW w:w="2410" w:type="dxa"/>
            <w:vAlign w:val="center"/>
          </w:tcPr>
          <w:p w14:paraId="0F8C10A9" w14:textId="77777777" w:rsidR="00D20C1D" w:rsidRPr="002E34D2" w:rsidRDefault="00D20C1D" w:rsidP="00B253BA">
            <w:pPr>
              <w:spacing w:before="40" w:after="40" w:line="240" w:lineRule="auto"/>
              <w:jc w:val="left"/>
              <w:rPr>
                <w:rFonts w:cs="Arial"/>
                <w:sz w:val="18"/>
                <w:szCs w:val="18"/>
                <w:lang w:val="en-GB"/>
              </w:rPr>
            </w:pPr>
          </w:p>
        </w:tc>
        <w:tc>
          <w:tcPr>
            <w:tcW w:w="2268" w:type="dxa"/>
            <w:vAlign w:val="center"/>
          </w:tcPr>
          <w:p w14:paraId="0B67DE11"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Yes</w:t>
            </w:r>
          </w:p>
        </w:tc>
      </w:tr>
      <w:tr w:rsidR="00D20C1D" w:rsidRPr="002E34D2" w14:paraId="1AD85D35" w14:textId="77777777" w:rsidTr="00B253BA">
        <w:tc>
          <w:tcPr>
            <w:tcW w:w="846" w:type="dxa"/>
            <w:vAlign w:val="center"/>
          </w:tcPr>
          <w:p w14:paraId="79C79A77"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3</w:t>
            </w:r>
          </w:p>
        </w:tc>
        <w:tc>
          <w:tcPr>
            <w:tcW w:w="2268" w:type="dxa"/>
            <w:vAlign w:val="center"/>
          </w:tcPr>
          <w:p w14:paraId="797DB96B"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The duration of the field period is extended, and you run out of food</w:t>
            </w:r>
          </w:p>
        </w:tc>
        <w:tc>
          <w:tcPr>
            <w:tcW w:w="709" w:type="dxa"/>
            <w:vAlign w:val="center"/>
          </w:tcPr>
          <w:p w14:paraId="673F372E"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2</w:t>
            </w:r>
          </w:p>
        </w:tc>
        <w:tc>
          <w:tcPr>
            <w:tcW w:w="708" w:type="dxa"/>
            <w:vAlign w:val="center"/>
          </w:tcPr>
          <w:p w14:paraId="7F34BC8B"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2</w:t>
            </w:r>
          </w:p>
        </w:tc>
        <w:tc>
          <w:tcPr>
            <w:tcW w:w="2127" w:type="dxa"/>
            <w:shd w:val="clear" w:color="auto" w:fill="FFFF00"/>
            <w:vAlign w:val="center"/>
          </w:tcPr>
          <w:p w14:paraId="253222B9" w14:textId="77777777" w:rsidR="00D20C1D" w:rsidRPr="002E34D2" w:rsidRDefault="00D20C1D" w:rsidP="00B253BA">
            <w:pPr>
              <w:spacing w:before="40" w:after="40" w:line="240" w:lineRule="auto"/>
              <w:rPr>
                <w:rFonts w:cs="Arial"/>
                <w:color w:val="000000"/>
                <w:sz w:val="18"/>
                <w:szCs w:val="18"/>
                <w:lang w:val="en-GB"/>
              </w:rPr>
            </w:pPr>
          </w:p>
        </w:tc>
        <w:tc>
          <w:tcPr>
            <w:tcW w:w="2693" w:type="dxa"/>
            <w:vAlign w:val="center"/>
          </w:tcPr>
          <w:p w14:paraId="0F6AE15C"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 xml:space="preserve">Bring food for two days more than planned. </w:t>
            </w:r>
          </w:p>
        </w:tc>
        <w:tc>
          <w:tcPr>
            <w:tcW w:w="2410" w:type="dxa"/>
            <w:vAlign w:val="center"/>
          </w:tcPr>
          <w:p w14:paraId="12544B36" w14:textId="77777777" w:rsidR="00D20C1D" w:rsidRPr="002E34D2" w:rsidRDefault="00D20C1D" w:rsidP="00B253BA">
            <w:pPr>
              <w:spacing w:before="40" w:after="40" w:line="240" w:lineRule="auto"/>
              <w:jc w:val="left"/>
              <w:rPr>
                <w:rFonts w:cs="Arial"/>
                <w:sz w:val="18"/>
                <w:szCs w:val="18"/>
                <w:lang w:val="en-GB"/>
              </w:rPr>
            </w:pPr>
            <w:r w:rsidRPr="002E34D2">
              <w:rPr>
                <w:rFonts w:cs="Arial"/>
                <w:sz w:val="18"/>
                <w:szCs w:val="18"/>
                <w:lang w:val="en-GB"/>
              </w:rPr>
              <w:t>Bring food for another two days.</w:t>
            </w:r>
          </w:p>
        </w:tc>
        <w:tc>
          <w:tcPr>
            <w:tcW w:w="2268" w:type="dxa"/>
            <w:vAlign w:val="center"/>
          </w:tcPr>
          <w:p w14:paraId="46D6005A"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No</w:t>
            </w:r>
          </w:p>
        </w:tc>
      </w:tr>
      <w:tr w:rsidR="00D20C1D" w:rsidRPr="002E34D2" w14:paraId="4A589B32" w14:textId="77777777" w:rsidTr="00B253BA">
        <w:tc>
          <w:tcPr>
            <w:tcW w:w="846" w:type="dxa"/>
            <w:vAlign w:val="center"/>
          </w:tcPr>
          <w:p w14:paraId="797C6BEE"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4</w:t>
            </w:r>
          </w:p>
        </w:tc>
        <w:tc>
          <w:tcPr>
            <w:tcW w:w="2268" w:type="dxa"/>
            <w:vAlign w:val="center"/>
          </w:tcPr>
          <w:p w14:paraId="354573B6" w14:textId="77777777" w:rsidR="00D20C1D" w:rsidRPr="002E34D2" w:rsidRDefault="00D20C1D" w:rsidP="00B253BA">
            <w:pPr>
              <w:spacing w:before="40" w:after="40" w:line="240" w:lineRule="auto"/>
              <w:jc w:val="left"/>
              <w:rPr>
                <w:rFonts w:cs="Arial"/>
                <w:sz w:val="18"/>
                <w:szCs w:val="18"/>
                <w:lang w:val="en-GB"/>
              </w:rPr>
            </w:pPr>
          </w:p>
        </w:tc>
        <w:tc>
          <w:tcPr>
            <w:tcW w:w="709" w:type="dxa"/>
            <w:vAlign w:val="center"/>
          </w:tcPr>
          <w:p w14:paraId="4474D679" w14:textId="77777777" w:rsidR="00D20C1D" w:rsidRPr="002E34D2" w:rsidRDefault="00D20C1D" w:rsidP="00B253BA">
            <w:pPr>
              <w:spacing w:before="40" w:after="40" w:line="240" w:lineRule="auto"/>
              <w:jc w:val="center"/>
              <w:rPr>
                <w:rFonts w:cs="Arial"/>
                <w:sz w:val="18"/>
                <w:szCs w:val="18"/>
                <w:lang w:val="en-GB"/>
              </w:rPr>
            </w:pPr>
          </w:p>
        </w:tc>
        <w:tc>
          <w:tcPr>
            <w:tcW w:w="708" w:type="dxa"/>
            <w:vAlign w:val="center"/>
          </w:tcPr>
          <w:p w14:paraId="5154B320" w14:textId="77777777" w:rsidR="00D20C1D" w:rsidRPr="002E34D2" w:rsidRDefault="00D20C1D" w:rsidP="00B253BA">
            <w:pPr>
              <w:spacing w:before="40" w:after="40" w:line="240" w:lineRule="auto"/>
              <w:jc w:val="center"/>
              <w:rPr>
                <w:rFonts w:cs="Arial"/>
                <w:sz w:val="18"/>
                <w:szCs w:val="18"/>
                <w:lang w:val="en-GB"/>
              </w:rPr>
            </w:pPr>
          </w:p>
        </w:tc>
        <w:tc>
          <w:tcPr>
            <w:tcW w:w="2127" w:type="dxa"/>
            <w:vAlign w:val="center"/>
          </w:tcPr>
          <w:p w14:paraId="3968C44B" w14:textId="77777777" w:rsidR="00D20C1D" w:rsidRPr="002E34D2" w:rsidRDefault="00D20C1D" w:rsidP="00B253BA">
            <w:pPr>
              <w:spacing w:before="40" w:after="40" w:line="240" w:lineRule="auto"/>
              <w:rPr>
                <w:rFonts w:cs="Arial"/>
                <w:sz w:val="18"/>
                <w:szCs w:val="18"/>
                <w:lang w:val="en-GB"/>
              </w:rPr>
            </w:pPr>
          </w:p>
        </w:tc>
        <w:tc>
          <w:tcPr>
            <w:tcW w:w="2693" w:type="dxa"/>
            <w:vAlign w:val="center"/>
          </w:tcPr>
          <w:p w14:paraId="033F39C8" w14:textId="77777777" w:rsidR="00D20C1D" w:rsidRPr="002E34D2" w:rsidRDefault="00D20C1D" w:rsidP="00B253BA">
            <w:pPr>
              <w:spacing w:before="40" w:after="40" w:line="240" w:lineRule="auto"/>
              <w:jc w:val="left"/>
              <w:rPr>
                <w:rFonts w:cs="Arial"/>
                <w:sz w:val="18"/>
                <w:szCs w:val="18"/>
                <w:lang w:val="en-GB"/>
              </w:rPr>
            </w:pPr>
          </w:p>
        </w:tc>
        <w:tc>
          <w:tcPr>
            <w:tcW w:w="2410" w:type="dxa"/>
            <w:vAlign w:val="center"/>
          </w:tcPr>
          <w:p w14:paraId="2B985A8A" w14:textId="77777777" w:rsidR="00D20C1D" w:rsidRPr="002E34D2" w:rsidRDefault="00D20C1D" w:rsidP="00B253BA">
            <w:pPr>
              <w:spacing w:before="40" w:after="40" w:line="240" w:lineRule="auto"/>
              <w:jc w:val="left"/>
              <w:rPr>
                <w:rFonts w:cs="Arial"/>
                <w:sz w:val="18"/>
                <w:szCs w:val="18"/>
                <w:lang w:val="en-GB"/>
              </w:rPr>
            </w:pPr>
          </w:p>
        </w:tc>
        <w:tc>
          <w:tcPr>
            <w:tcW w:w="2268" w:type="dxa"/>
            <w:vAlign w:val="center"/>
          </w:tcPr>
          <w:p w14:paraId="0ED63269" w14:textId="77777777" w:rsidR="00D20C1D" w:rsidRPr="002E34D2" w:rsidRDefault="00D20C1D" w:rsidP="00B253BA">
            <w:pPr>
              <w:spacing w:before="40" w:after="40" w:line="240" w:lineRule="auto"/>
              <w:jc w:val="center"/>
              <w:rPr>
                <w:rFonts w:cs="Arial"/>
                <w:sz w:val="18"/>
                <w:szCs w:val="18"/>
                <w:lang w:val="en-GB"/>
              </w:rPr>
            </w:pPr>
          </w:p>
        </w:tc>
      </w:tr>
      <w:tr w:rsidR="00D20C1D" w:rsidRPr="002E34D2" w14:paraId="31473F64" w14:textId="77777777" w:rsidTr="00B253BA">
        <w:tc>
          <w:tcPr>
            <w:tcW w:w="846" w:type="dxa"/>
            <w:vAlign w:val="center"/>
          </w:tcPr>
          <w:p w14:paraId="444697B8"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5</w:t>
            </w:r>
          </w:p>
        </w:tc>
        <w:tc>
          <w:tcPr>
            <w:tcW w:w="2268" w:type="dxa"/>
            <w:vAlign w:val="center"/>
          </w:tcPr>
          <w:p w14:paraId="63373D6A" w14:textId="77777777" w:rsidR="00D20C1D" w:rsidRPr="002E34D2" w:rsidRDefault="00D20C1D" w:rsidP="00B253BA">
            <w:pPr>
              <w:spacing w:before="40" w:after="40" w:line="240" w:lineRule="auto"/>
              <w:jc w:val="left"/>
              <w:rPr>
                <w:rFonts w:cs="Arial"/>
                <w:sz w:val="18"/>
                <w:szCs w:val="18"/>
                <w:lang w:val="en-GB"/>
              </w:rPr>
            </w:pPr>
          </w:p>
        </w:tc>
        <w:tc>
          <w:tcPr>
            <w:tcW w:w="709" w:type="dxa"/>
            <w:vAlign w:val="center"/>
          </w:tcPr>
          <w:p w14:paraId="593C07F6" w14:textId="77777777" w:rsidR="00D20C1D" w:rsidRPr="002E34D2" w:rsidRDefault="00D20C1D" w:rsidP="00B253BA">
            <w:pPr>
              <w:spacing w:before="40" w:after="40" w:line="240" w:lineRule="auto"/>
              <w:jc w:val="center"/>
              <w:rPr>
                <w:rFonts w:cs="Arial"/>
                <w:sz w:val="18"/>
                <w:szCs w:val="18"/>
                <w:lang w:val="en-GB"/>
              </w:rPr>
            </w:pPr>
          </w:p>
        </w:tc>
        <w:tc>
          <w:tcPr>
            <w:tcW w:w="708" w:type="dxa"/>
            <w:vAlign w:val="center"/>
          </w:tcPr>
          <w:p w14:paraId="6F0A5D41" w14:textId="77777777" w:rsidR="00D20C1D" w:rsidRPr="002E34D2" w:rsidRDefault="00D20C1D" w:rsidP="00B253BA">
            <w:pPr>
              <w:spacing w:before="40" w:after="40" w:line="240" w:lineRule="auto"/>
              <w:jc w:val="center"/>
              <w:rPr>
                <w:rFonts w:cs="Arial"/>
                <w:sz w:val="18"/>
                <w:szCs w:val="18"/>
                <w:lang w:val="en-GB"/>
              </w:rPr>
            </w:pPr>
          </w:p>
        </w:tc>
        <w:tc>
          <w:tcPr>
            <w:tcW w:w="2127" w:type="dxa"/>
            <w:vAlign w:val="center"/>
          </w:tcPr>
          <w:p w14:paraId="7BA86E3C" w14:textId="77777777" w:rsidR="00D20C1D" w:rsidRPr="002E34D2" w:rsidRDefault="00D20C1D" w:rsidP="00B253BA">
            <w:pPr>
              <w:spacing w:before="40" w:after="40" w:line="240" w:lineRule="auto"/>
              <w:rPr>
                <w:rFonts w:cs="Arial"/>
                <w:sz w:val="18"/>
                <w:szCs w:val="18"/>
                <w:lang w:val="en-GB"/>
              </w:rPr>
            </w:pPr>
          </w:p>
        </w:tc>
        <w:tc>
          <w:tcPr>
            <w:tcW w:w="2693" w:type="dxa"/>
            <w:vAlign w:val="center"/>
          </w:tcPr>
          <w:p w14:paraId="0799FC18" w14:textId="77777777" w:rsidR="00D20C1D" w:rsidRPr="002E34D2" w:rsidRDefault="00D20C1D" w:rsidP="00B253BA">
            <w:pPr>
              <w:spacing w:before="40" w:after="40" w:line="240" w:lineRule="auto"/>
              <w:jc w:val="left"/>
              <w:rPr>
                <w:rFonts w:cs="Arial"/>
                <w:sz w:val="18"/>
                <w:szCs w:val="18"/>
                <w:lang w:val="en-GB"/>
              </w:rPr>
            </w:pPr>
          </w:p>
        </w:tc>
        <w:tc>
          <w:tcPr>
            <w:tcW w:w="2410" w:type="dxa"/>
            <w:vAlign w:val="center"/>
          </w:tcPr>
          <w:p w14:paraId="3968E7C8" w14:textId="77777777" w:rsidR="00D20C1D" w:rsidRPr="002E34D2" w:rsidRDefault="00D20C1D" w:rsidP="00B253BA">
            <w:pPr>
              <w:spacing w:before="40" w:after="40" w:line="240" w:lineRule="auto"/>
              <w:jc w:val="left"/>
              <w:rPr>
                <w:rFonts w:cs="Arial"/>
                <w:sz w:val="18"/>
                <w:szCs w:val="18"/>
                <w:lang w:val="en-GB"/>
              </w:rPr>
            </w:pPr>
          </w:p>
        </w:tc>
        <w:tc>
          <w:tcPr>
            <w:tcW w:w="2268" w:type="dxa"/>
            <w:vAlign w:val="center"/>
          </w:tcPr>
          <w:p w14:paraId="0890ACF1" w14:textId="77777777" w:rsidR="00D20C1D" w:rsidRPr="002E34D2" w:rsidRDefault="00D20C1D" w:rsidP="00B253BA">
            <w:pPr>
              <w:spacing w:before="40" w:after="40" w:line="240" w:lineRule="auto"/>
              <w:jc w:val="center"/>
              <w:rPr>
                <w:rFonts w:cs="Arial"/>
                <w:sz w:val="18"/>
                <w:szCs w:val="18"/>
                <w:lang w:val="en-GB"/>
              </w:rPr>
            </w:pPr>
          </w:p>
        </w:tc>
      </w:tr>
      <w:tr w:rsidR="00D20C1D" w:rsidRPr="002E34D2" w14:paraId="4307DC3F" w14:textId="77777777" w:rsidTr="00B253BA">
        <w:tc>
          <w:tcPr>
            <w:tcW w:w="846" w:type="dxa"/>
            <w:vAlign w:val="center"/>
          </w:tcPr>
          <w:p w14:paraId="1557AEC1" w14:textId="77777777" w:rsidR="00D20C1D" w:rsidRPr="002E34D2" w:rsidRDefault="00D20C1D" w:rsidP="00B253BA">
            <w:pPr>
              <w:spacing w:before="40" w:after="40" w:line="240" w:lineRule="auto"/>
              <w:jc w:val="center"/>
              <w:rPr>
                <w:rFonts w:cs="Arial"/>
                <w:sz w:val="18"/>
                <w:szCs w:val="18"/>
                <w:lang w:val="en-GB"/>
              </w:rPr>
            </w:pPr>
            <w:r w:rsidRPr="002E34D2">
              <w:rPr>
                <w:rFonts w:cs="Arial"/>
                <w:sz w:val="18"/>
                <w:szCs w:val="18"/>
                <w:lang w:val="en-GB"/>
              </w:rPr>
              <w:t>…</w:t>
            </w:r>
          </w:p>
        </w:tc>
        <w:tc>
          <w:tcPr>
            <w:tcW w:w="2268" w:type="dxa"/>
            <w:vAlign w:val="center"/>
          </w:tcPr>
          <w:p w14:paraId="5FD7EA45" w14:textId="77777777" w:rsidR="00D20C1D" w:rsidRPr="002E34D2" w:rsidRDefault="00D20C1D" w:rsidP="00B253BA">
            <w:pPr>
              <w:spacing w:before="40" w:after="40" w:line="240" w:lineRule="auto"/>
              <w:jc w:val="left"/>
              <w:rPr>
                <w:rFonts w:cs="Arial"/>
                <w:sz w:val="18"/>
                <w:szCs w:val="18"/>
                <w:lang w:val="en-GB"/>
              </w:rPr>
            </w:pPr>
          </w:p>
        </w:tc>
        <w:tc>
          <w:tcPr>
            <w:tcW w:w="709" w:type="dxa"/>
            <w:vAlign w:val="center"/>
          </w:tcPr>
          <w:p w14:paraId="79432FD5" w14:textId="77777777" w:rsidR="00D20C1D" w:rsidRPr="002E34D2" w:rsidRDefault="00D20C1D" w:rsidP="00B253BA">
            <w:pPr>
              <w:spacing w:before="40" w:after="40" w:line="240" w:lineRule="auto"/>
              <w:jc w:val="center"/>
              <w:rPr>
                <w:rFonts w:cs="Arial"/>
                <w:sz w:val="18"/>
                <w:szCs w:val="18"/>
                <w:lang w:val="en-GB"/>
              </w:rPr>
            </w:pPr>
          </w:p>
        </w:tc>
        <w:tc>
          <w:tcPr>
            <w:tcW w:w="708" w:type="dxa"/>
            <w:vAlign w:val="center"/>
          </w:tcPr>
          <w:p w14:paraId="218EE542" w14:textId="77777777" w:rsidR="00D20C1D" w:rsidRPr="002E34D2" w:rsidRDefault="00D20C1D" w:rsidP="00B253BA">
            <w:pPr>
              <w:spacing w:before="40" w:after="40" w:line="240" w:lineRule="auto"/>
              <w:jc w:val="center"/>
              <w:rPr>
                <w:rFonts w:cs="Arial"/>
                <w:sz w:val="18"/>
                <w:szCs w:val="18"/>
                <w:lang w:val="en-GB"/>
              </w:rPr>
            </w:pPr>
          </w:p>
        </w:tc>
        <w:tc>
          <w:tcPr>
            <w:tcW w:w="2127" w:type="dxa"/>
            <w:vAlign w:val="center"/>
          </w:tcPr>
          <w:p w14:paraId="01FDD798" w14:textId="77777777" w:rsidR="00D20C1D" w:rsidRPr="002E34D2" w:rsidRDefault="00D20C1D" w:rsidP="00B253BA">
            <w:pPr>
              <w:spacing w:before="40" w:after="40" w:line="240" w:lineRule="auto"/>
              <w:rPr>
                <w:rFonts w:cs="Arial"/>
                <w:sz w:val="18"/>
                <w:szCs w:val="18"/>
                <w:lang w:val="en-GB"/>
              </w:rPr>
            </w:pPr>
          </w:p>
        </w:tc>
        <w:tc>
          <w:tcPr>
            <w:tcW w:w="2693" w:type="dxa"/>
            <w:vAlign w:val="center"/>
          </w:tcPr>
          <w:p w14:paraId="024481B1" w14:textId="77777777" w:rsidR="00D20C1D" w:rsidRPr="002E34D2" w:rsidRDefault="00D20C1D" w:rsidP="00B253BA">
            <w:pPr>
              <w:spacing w:before="40" w:after="40" w:line="240" w:lineRule="auto"/>
              <w:jc w:val="left"/>
              <w:rPr>
                <w:rFonts w:cs="Arial"/>
                <w:sz w:val="18"/>
                <w:szCs w:val="18"/>
                <w:lang w:val="en-GB"/>
              </w:rPr>
            </w:pPr>
          </w:p>
        </w:tc>
        <w:tc>
          <w:tcPr>
            <w:tcW w:w="2410" w:type="dxa"/>
            <w:vAlign w:val="center"/>
          </w:tcPr>
          <w:p w14:paraId="193021DF" w14:textId="77777777" w:rsidR="00D20C1D" w:rsidRPr="002E34D2" w:rsidRDefault="00D20C1D" w:rsidP="00B253BA">
            <w:pPr>
              <w:spacing w:before="40" w:after="40" w:line="240" w:lineRule="auto"/>
              <w:jc w:val="left"/>
              <w:rPr>
                <w:rFonts w:cs="Arial"/>
                <w:sz w:val="18"/>
                <w:szCs w:val="18"/>
                <w:lang w:val="en-GB"/>
              </w:rPr>
            </w:pPr>
          </w:p>
        </w:tc>
        <w:tc>
          <w:tcPr>
            <w:tcW w:w="2268" w:type="dxa"/>
            <w:vAlign w:val="center"/>
          </w:tcPr>
          <w:p w14:paraId="669025D2" w14:textId="77777777" w:rsidR="00D20C1D" w:rsidRPr="002E34D2" w:rsidRDefault="00D20C1D" w:rsidP="00B253BA">
            <w:pPr>
              <w:spacing w:before="40" w:after="40" w:line="240" w:lineRule="auto"/>
              <w:jc w:val="center"/>
              <w:rPr>
                <w:rFonts w:cs="Arial"/>
                <w:sz w:val="18"/>
                <w:szCs w:val="18"/>
                <w:lang w:val="en-GB"/>
              </w:rPr>
            </w:pPr>
          </w:p>
        </w:tc>
      </w:tr>
    </w:tbl>
    <w:p w14:paraId="1F99474A" w14:textId="77777777" w:rsidR="00D20C1D" w:rsidRPr="002E34D2" w:rsidRDefault="00D20C1D" w:rsidP="00D20C1D">
      <w:pPr>
        <w:rPr>
          <w:lang w:val="en-GB"/>
        </w:rPr>
      </w:pPr>
      <w:r w:rsidRPr="002E34D2">
        <w:rPr>
          <w:rFonts w:cs="Arial"/>
          <w:color w:val="000000" w:themeColor="text1"/>
          <w:sz w:val="16"/>
          <w:szCs w:val="16"/>
          <w:lang w:val="en-GB"/>
        </w:rPr>
        <w:t xml:space="preserve">Prioritise, describe, and note identified risks. Note probability, </w:t>
      </w:r>
      <w:proofErr w:type="gramStart"/>
      <w:r w:rsidRPr="002E34D2">
        <w:rPr>
          <w:rFonts w:cs="Arial"/>
          <w:color w:val="000000" w:themeColor="text1"/>
          <w:sz w:val="16"/>
          <w:szCs w:val="16"/>
          <w:lang w:val="en-GB"/>
        </w:rPr>
        <w:t>consequence</w:t>
      </w:r>
      <w:proofErr w:type="gramEnd"/>
      <w:r w:rsidRPr="002E34D2">
        <w:rPr>
          <w:rFonts w:cs="Arial"/>
          <w:color w:val="000000" w:themeColor="text1"/>
          <w:sz w:val="16"/>
          <w:szCs w:val="16"/>
          <w:lang w:val="en-GB"/>
        </w:rPr>
        <w:t xml:space="preserve"> and colour. Describe current precautions and additional precautions, if any. Decide whether the risk is considered a basic condition for the fieldwork. Text and colours in lines 1-3 are examples; please delete these.</w:t>
      </w:r>
    </w:p>
    <w:p w14:paraId="565092A9" w14:textId="77777777" w:rsidR="00D20C1D" w:rsidRPr="002E34D2" w:rsidRDefault="00D20C1D" w:rsidP="00D20C1D">
      <w:pPr>
        <w:rPr>
          <w:lang w:val="en-GB"/>
        </w:rPr>
      </w:pPr>
    </w:p>
    <w:p w14:paraId="6C1740BF" w14:textId="77777777" w:rsidR="00D20C1D" w:rsidRPr="002E34D2" w:rsidRDefault="00D20C1D" w:rsidP="00D20C1D">
      <w:pPr>
        <w:rPr>
          <w:lang w:val="en-GB"/>
        </w:rPr>
      </w:pPr>
    </w:p>
    <w:tbl>
      <w:tblPr>
        <w:tblStyle w:val="Tabel-Gitter"/>
        <w:tblW w:w="6091" w:type="dxa"/>
        <w:tblInd w:w="0" w:type="dxa"/>
        <w:tblLook w:val="04A0" w:firstRow="1" w:lastRow="0" w:firstColumn="1" w:lastColumn="0" w:noHBand="0" w:noVBand="1"/>
      </w:tblPr>
      <w:tblGrid>
        <w:gridCol w:w="3823"/>
        <w:gridCol w:w="2268"/>
      </w:tblGrid>
      <w:tr w:rsidR="00D20C1D" w:rsidRPr="002E34D2" w14:paraId="0F1AD966" w14:textId="77777777" w:rsidTr="00B253BA">
        <w:tc>
          <w:tcPr>
            <w:tcW w:w="3823" w:type="dxa"/>
          </w:tcPr>
          <w:p w14:paraId="531BDA0B" w14:textId="77777777" w:rsidR="00D20C1D" w:rsidRPr="002E34D2" w:rsidRDefault="00D20C1D" w:rsidP="00B253BA">
            <w:pPr>
              <w:spacing w:before="40" w:after="40" w:line="240" w:lineRule="auto"/>
              <w:rPr>
                <w:rFonts w:cs="Arial"/>
                <w:b/>
                <w:bCs/>
                <w:sz w:val="18"/>
                <w:szCs w:val="18"/>
                <w:lang w:val="en-GB"/>
              </w:rPr>
            </w:pPr>
            <w:r w:rsidRPr="002E34D2">
              <w:rPr>
                <w:rFonts w:cs="Arial"/>
                <w:b/>
                <w:bCs/>
                <w:sz w:val="18"/>
                <w:szCs w:val="18"/>
                <w:lang w:val="en-GB"/>
              </w:rPr>
              <w:t xml:space="preserve">Prepared by: </w:t>
            </w:r>
          </w:p>
        </w:tc>
        <w:tc>
          <w:tcPr>
            <w:tcW w:w="2268" w:type="dxa"/>
          </w:tcPr>
          <w:p w14:paraId="6E88BF2B" w14:textId="77777777" w:rsidR="00D20C1D" w:rsidRPr="002E34D2" w:rsidRDefault="00D20C1D" w:rsidP="00B253BA">
            <w:pPr>
              <w:spacing w:before="40" w:after="40" w:line="240" w:lineRule="auto"/>
              <w:rPr>
                <w:rFonts w:cs="Arial"/>
                <w:b/>
                <w:bCs/>
                <w:sz w:val="18"/>
                <w:szCs w:val="18"/>
                <w:lang w:val="en-GB"/>
              </w:rPr>
            </w:pPr>
            <w:r w:rsidRPr="002E34D2">
              <w:rPr>
                <w:rFonts w:cs="Arial"/>
                <w:b/>
                <w:bCs/>
                <w:sz w:val="18"/>
                <w:szCs w:val="18"/>
                <w:lang w:val="en-GB"/>
              </w:rPr>
              <w:t xml:space="preserve">Date: </w:t>
            </w:r>
          </w:p>
        </w:tc>
      </w:tr>
      <w:tr w:rsidR="00D20C1D" w:rsidRPr="002E34D2" w14:paraId="2F105817" w14:textId="77777777" w:rsidTr="00B253BA">
        <w:tc>
          <w:tcPr>
            <w:tcW w:w="3823" w:type="dxa"/>
          </w:tcPr>
          <w:p w14:paraId="1412CC70" w14:textId="77777777" w:rsidR="00D20C1D" w:rsidRPr="002E34D2" w:rsidRDefault="00D20C1D" w:rsidP="00B253BA">
            <w:pPr>
              <w:spacing w:before="40" w:after="40" w:line="240" w:lineRule="auto"/>
              <w:rPr>
                <w:rFonts w:cs="Arial"/>
                <w:sz w:val="18"/>
                <w:szCs w:val="18"/>
                <w:lang w:val="en-GB"/>
              </w:rPr>
            </w:pPr>
            <w:r w:rsidRPr="002E34D2">
              <w:rPr>
                <w:rFonts w:cs="Arial"/>
                <w:b/>
                <w:bCs/>
                <w:sz w:val="18"/>
                <w:szCs w:val="18"/>
                <w:lang w:val="en-GB"/>
              </w:rPr>
              <w:t xml:space="preserve">Updated by: </w:t>
            </w:r>
          </w:p>
        </w:tc>
        <w:tc>
          <w:tcPr>
            <w:tcW w:w="2268" w:type="dxa"/>
          </w:tcPr>
          <w:p w14:paraId="3039A8E0" w14:textId="77777777" w:rsidR="00D20C1D" w:rsidRPr="002E34D2" w:rsidRDefault="00D20C1D" w:rsidP="00B253BA">
            <w:pPr>
              <w:spacing w:before="40" w:after="40" w:line="240" w:lineRule="auto"/>
              <w:rPr>
                <w:rFonts w:cs="Arial"/>
                <w:b/>
                <w:bCs/>
                <w:sz w:val="18"/>
                <w:szCs w:val="18"/>
                <w:lang w:val="en-GB"/>
              </w:rPr>
            </w:pPr>
            <w:r w:rsidRPr="002E34D2">
              <w:rPr>
                <w:rFonts w:cs="Arial"/>
                <w:b/>
                <w:bCs/>
                <w:sz w:val="18"/>
                <w:szCs w:val="18"/>
                <w:lang w:val="en-GB"/>
              </w:rPr>
              <w:t>Date:</w:t>
            </w:r>
          </w:p>
        </w:tc>
      </w:tr>
    </w:tbl>
    <w:p w14:paraId="21104578" w14:textId="77777777" w:rsidR="00D20C1D" w:rsidRPr="002E34D2" w:rsidRDefault="00D20C1D" w:rsidP="00D20C1D">
      <w:pPr>
        <w:rPr>
          <w:lang w:val="en-GB"/>
        </w:rPr>
      </w:pPr>
    </w:p>
    <w:p w14:paraId="0845E1A4" w14:textId="77777777" w:rsidR="00D20C1D" w:rsidRPr="002E34D2" w:rsidRDefault="00D20C1D" w:rsidP="00D20C1D">
      <w:pPr>
        <w:rPr>
          <w:lang w:val="en-GB"/>
        </w:rPr>
      </w:pPr>
    </w:p>
    <w:p w14:paraId="7BEE0A45" w14:textId="77777777" w:rsidR="00D20C1D" w:rsidRPr="002E34D2" w:rsidRDefault="00D20C1D" w:rsidP="00D20C1D">
      <w:pPr>
        <w:rPr>
          <w:lang w:val="en-GB"/>
        </w:rPr>
      </w:pPr>
    </w:p>
    <w:p w14:paraId="760CF405" w14:textId="77777777" w:rsidR="00D20C1D" w:rsidRPr="002E34D2" w:rsidRDefault="00D20C1D" w:rsidP="00D20C1D">
      <w:pPr>
        <w:rPr>
          <w:lang w:val="en-GB"/>
        </w:rPr>
        <w:sectPr w:rsidR="00D20C1D" w:rsidRPr="002E34D2" w:rsidSect="00D60560">
          <w:pgSz w:w="16838" w:h="11906" w:orient="landscape" w:code="9"/>
          <w:pgMar w:top="1418" w:right="1418" w:bottom="1418" w:left="1418" w:header="709" w:footer="851" w:gutter="0"/>
          <w:cols w:space="708"/>
          <w:docGrid w:linePitch="286"/>
        </w:sectPr>
      </w:pPr>
    </w:p>
    <w:p w14:paraId="69FA66DD" w14:textId="77777777" w:rsidR="00D20C1D" w:rsidRPr="002E34D2" w:rsidRDefault="00D20C1D" w:rsidP="00D20C1D">
      <w:pPr>
        <w:spacing w:after="210" w:line="240" w:lineRule="auto"/>
        <w:rPr>
          <w:b/>
          <w:bCs/>
          <w:sz w:val="24"/>
          <w:szCs w:val="24"/>
          <w:lang w:val="en-GB"/>
        </w:rPr>
      </w:pPr>
      <w:r w:rsidRPr="002E34D2">
        <w:rPr>
          <w:b/>
          <w:bCs/>
          <w:sz w:val="24"/>
          <w:szCs w:val="24"/>
          <w:lang w:val="en-GB"/>
        </w:rPr>
        <w:lastRenderedPageBreak/>
        <w:t>2.2.1</w:t>
      </w:r>
      <w:r w:rsidRPr="002E34D2">
        <w:rPr>
          <w:b/>
          <w:bCs/>
          <w:sz w:val="24"/>
          <w:szCs w:val="24"/>
          <w:lang w:val="en-GB"/>
        </w:rPr>
        <w:tab/>
        <w:t>Other Procedures for Risk Reduction/Elimination</w:t>
      </w:r>
    </w:p>
    <w:p w14:paraId="464920A6" w14:textId="77777777" w:rsidR="00D20C1D" w:rsidRPr="002E34D2" w:rsidRDefault="00D20C1D" w:rsidP="00D20C1D">
      <w:pPr>
        <w:rPr>
          <w:lang w:val="en-GB"/>
        </w:rPr>
      </w:pPr>
      <w:r w:rsidRPr="002E34D2">
        <w:rPr>
          <w:lang w:val="en-GB"/>
        </w:rPr>
        <w:t>Other procedures that may reduce or eliminate risks:</w:t>
      </w:r>
    </w:p>
    <w:p w14:paraId="7E765D83"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Project-specific safety procedures</w:t>
      </w:r>
    </w:p>
    <w:p w14:paraId="1DEE694C"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Detailed planning of the fieldwork, including daily plans</w:t>
      </w:r>
    </w:p>
    <w:p w14:paraId="5E4A4214"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Agreements on regular communication between the field participants</w:t>
      </w:r>
    </w:p>
    <w:p w14:paraId="61D5DF51"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No work after dark</w:t>
      </w:r>
    </w:p>
    <w:p w14:paraId="64E50F66"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Availability of emergency flares (if brought along)</w:t>
      </w:r>
    </w:p>
    <w:p w14:paraId="428CA840"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Communication equipment</w:t>
      </w:r>
    </w:p>
    <w:p w14:paraId="291F842E"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Recording of all events</w:t>
      </w:r>
    </w:p>
    <w:p w14:paraId="391EA5E3"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Not to proceed if in doubt.</w:t>
      </w:r>
    </w:p>
    <w:p w14:paraId="67CED2C0" w14:textId="77777777" w:rsidR="00D20C1D" w:rsidRPr="002E34D2" w:rsidRDefault="00D20C1D" w:rsidP="00D20C1D">
      <w:pPr>
        <w:pStyle w:val="Listeafsnit"/>
        <w:numPr>
          <w:ilvl w:val="0"/>
          <w:numId w:val="3"/>
        </w:numPr>
        <w:spacing w:after="0" w:line="288" w:lineRule="auto"/>
        <w:ind w:left="714" w:hanging="357"/>
        <w:rPr>
          <w:rFonts w:ascii="Arial" w:hAnsi="Arial" w:cs="Arial"/>
          <w:sz w:val="21"/>
          <w:szCs w:val="21"/>
          <w:lang w:val="en-GB"/>
        </w:rPr>
      </w:pPr>
      <w:r w:rsidRPr="002E34D2">
        <w:rPr>
          <w:rFonts w:ascii="Arial" w:hAnsi="Arial" w:cs="Arial"/>
          <w:sz w:val="21"/>
          <w:szCs w:val="21"/>
          <w:lang w:val="en-GB"/>
        </w:rPr>
        <w:t xml:space="preserve">Clear agreements on what safety equipment is brought; see </w:t>
      </w:r>
      <w:r w:rsidRPr="002E34D2">
        <w:rPr>
          <w:rFonts w:ascii="Arial" w:hAnsi="Arial" w:cs="Arial"/>
          <w:sz w:val="21"/>
          <w:szCs w:val="21"/>
          <w:lang w:val="en-GB"/>
        </w:rPr>
        <w:fldChar w:fldCharType="begin" w:fldLock="1"/>
      </w:r>
      <w:r w:rsidRPr="002E34D2">
        <w:rPr>
          <w:rFonts w:ascii="Arial" w:hAnsi="Arial" w:cs="Arial"/>
          <w:sz w:val="21"/>
          <w:szCs w:val="21"/>
          <w:lang w:val="en-GB"/>
        </w:rPr>
        <w:instrText xml:space="preserve"> REF _Ref98772567 \h  \* MERGEFORMAT </w:instrText>
      </w:r>
      <w:r w:rsidRPr="002E34D2">
        <w:rPr>
          <w:rFonts w:ascii="Arial" w:hAnsi="Arial" w:cs="Arial"/>
          <w:sz w:val="21"/>
          <w:szCs w:val="21"/>
          <w:lang w:val="en-GB"/>
        </w:rPr>
      </w:r>
      <w:r w:rsidRPr="002E34D2">
        <w:rPr>
          <w:rFonts w:ascii="Arial" w:hAnsi="Arial" w:cs="Arial"/>
          <w:sz w:val="21"/>
          <w:szCs w:val="21"/>
          <w:lang w:val="en-GB"/>
        </w:rPr>
        <w:fldChar w:fldCharType="separate"/>
      </w:r>
      <w:r w:rsidRPr="002E34D2">
        <w:rPr>
          <w:rFonts w:ascii="Arial" w:hAnsi="Arial" w:cs="Arial"/>
          <w:sz w:val="21"/>
          <w:szCs w:val="21"/>
          <w:lang w:val="en-GB"/>
        </w:rPr>
        <w:t>Table 7</w:t>
      </w:r>
      <w:r w:rsidRPr="002E34D2">
        <w:rPr>
          <w:rFonts w:ascii="Arial" w:hAnsi="Arial" w:cs="Arial"/>
          <w:sz w:val="21"/>
          <w:szCs w:val="21"/>
          <w:lang w:val="en-GB"/>
        </w:rPr>
        <w:fldChar w:fldCharType="end"/>
      </w:r>
      <w:r w:rsidRPr="002E34D2">
        <w:rPr>
          <w:rFonts w:ascii="Arial" w:hAnsi="Arial" w:cs="Arial"/>
          <w:sz w:val="21"/>
          <w:szCs w:val="21"/>
          <w:lang w:val="en-GB"/>
        </w:rPr>
        <w:t>.</w:t>
      </w:r>
    </w:p>
    <w:p w14:paraId="0477EF10" w14:textId="77777777" w:rsidR="00D20C1D" w:rsidRPr="002E34D2" w:rsidRDefault="00D20C1D" w:rsidP="00D20C1D">
      <w:pPr>
        <w:rPr>
          <w:szCs w:val="21"/>
          <w:lang w:val="en-GB"/>
        </w:rPr>
      </w:pPr>
    </w:p>
    <w:p w14:paraId="081AEE17" w14:textId="77777777" w:rsidR="00D20C1D" w:rsidRPr="002E34D2" w:rsidRDefault="00D20C1D" w:rsidP="00D20C1D">
      <w:pPr>
        <w:spacing w:before="120" w:after="60"/>
        <w:jc w:val="left"/>
        <w:rPr>
          <w:i/>
          <w:iCs/>
          <w:sz w:val="20"/>
          <w:lang w:val="en-GB"/>
        </w:rPr>
      </w:pPr>
      <w:bookmarkStart w:id="11" w:name="_Ref98772567"/>
      <w:r w:rsidRPr="002E34D2">
        <w:rPr>
          <w:b/>
          <w:bCs/>
          <w:sz w:val="20"/>
          <w:lang w:val="en-GB"/>
        </w:rPr>
        <w:t xml:space="preserve">Table </w:t>
      </w:r>
      <w:r w:rsidRPr="002E34D2">
        <w:rPr>
          <w:b/>
          <w:bCs/>
          <w:sz w:val="20"/>
          <w:lang w:val="en-GB"/>
        </w:rPr>
        <w:fldChar w:fldCharType="begin"/>
      </w:r>
      <w:r w:rsidRPr="002E34D2">
        <w:rPr>
          <w:b/>
          <w:bCs/>
          <w:sz w:val="20"/>
          <w:lang w:val="en-GB"/>
        </w:rPr>
        <w:instrText xml:space="preserve"> SEQ Table \* ARABIC </w:instrText>
      </w:r>
      <w:r w:rsidRPr="002E34D2">
        <w:rPr>
          <w:b/>
          <w:bCs/>
          <w:sz w:val="20"/>
          <w:lang w:val="en-GB"/>
        </w:rPr>
        <w:fldChar w:fldCharType="separate"/>
      </w:r>
      <w:r>
        <w:rPr>
          <w:b/>
          <w:bCs/>
          <w:noProof/>
          <w:sz w:val="20"/>
          <w:lang w:val="en-GB"/>
        </w:rPr>
        <w:t>7</w:t>
      </w:r>
      <w:r w:rsidRPr="002E34D2">
        <w:rPr>
          <w:b/>
          <w:bCs/>
          <w:sz w:val="20"/>
          <w:lang w:val="en-GB"/>
        </w:rPr>
        <w:fldChar w:fldCharType="end"/>
      </w:r>
      <w:bookmarkEnd w:id="11"/>
      <w:r w:rsidRPr="002E34D2">
        <w:rPr>
          <w:sz w:val="20"/>
          <w:lang w:val="en-GB"/>
        </w:rPr>
        <w:t xml:space="preserve">  </w:t>
      </w:r>
      <w:r w:rsidRPr="002E34D2">
        <w:rPr>
          <w:i/>
          <w:iCs/>
          <w:sz w:val="20"/>
          <w:lang w:val="en-GB"/>
        </w:rPr>
        <w:t xml:space="preserve"> List of safety equipment that should be considered when planning the fieldwork. The list is not exhaustive.</w:t>
      </w:r>
    </w:p>
    <w:tbl>
      <w:tblPr>
        <w:tblStyle w:val="Tabel-Gitter"/>
        <w:tblW w:w="9072" w:type="dxa"/>
        <w:tblInd w:w="0" w:type="dxa"/>
        <w:tblLook w:val="04A0" w:firstRow="1" w:lastRow="0" w:firstColumn="1" w:lastColumn="0" w:noHBand="0" w:noVBand="1"/>
      </w:tblPr>
      <w:tblGrid>
        <w:gridCol w:w="443"/>
        <w:gridCol w:w="2525"/>
        <w:gridCol w:w="2826"/>
        <w:gridCol w:w="899"/>
        <w:gridCol w:w="2379"/>
      </w:tblGrid>
      <w:tr w:rsidR="00D20C1D" w:rsidRPr="002E34D2" w14:paraId="51B15344" w14:textId="77777777" w:rsidTr="00B253BA">
        <w:trPr>
          <w:trHeight w:val="170"/>
          <w:tblHeader/>
        </w:trPr>
        <w:tc>
          <w:tcPr>
            <w:tcW w:w="416" w:type="dxa"/>
            <w:shd w:val="clear" w:color="auto" w:fill="BFBFBF" w:themeFill="background1" w:themeFillShade="BF"/>
          </w:tcPr>
          <w:p w14:paraId="0C2CA174" w14:textId="77777777" w:rsidR="00D20C1D" w:rsidRPr="002E34D2" w:rsidRDefault="00D20C1D" w:rsidP="00B253BA">
            <w:pPr>
              <w:spacing w:before="10" w:after="10" w:line="240" w:lineRule="auto"/>
              <w:rPr>
                <w:rFonts w:cs="Arial"/>
                <w:sz w:val="18"/>
                <w:szCs w:val="18"/>
                <w:lang w:val="en-GB"/>
              </w:rPr>
            </w:pPr>
          </w:p>
        </w:tc>
        <w:tc>
          <w:tcPr>
            <w:tcW w:w="5016" w:type="dxa"/>
            <w:gridSpan w:val="2"/>
            <w:shd w:val="clear" w:color="auto" w:fill="BFBFBF" w:themeFill="background1" w:themeFillShade="BF"/>
          </w:tcPr>
          <w:p w14:paraId="273AA25A" w14:textId="77777777" w:rsidR="00D20C1D" w:rsidRPr="002E34D2" w:rsidRDefault="00D20C1D" w:rsidP="00B253BA">
            <w:pPr>
              <w:spacing w:before="10" w:after="10" w:line="240" w:lineRule="auto"/>
              <w:jc w:val="left"/>
              <w:rPr>
                <w:rFonts w:cs="Arial"/>
                <w:b/>
                <w:bCs/>
                <w:color w:val="000000"/>
                <w:sz w:val="18"/>
                <w:szCs w:val="18"/>
                <w:lang w:val="en-GB"/>
              </w:rPr>
            </w:pPr>
            <w:r w:rsidRPr="002E34D2">
              <w:rPr>
                <w:rFonts w:cs="Arial"/>
                <w:b/>
                <w:bCs/>
                <w:color w:val="000000"/>
                <w:sz w:val="18"/>
                <w:szCs w:val="18"/>
                <w:lang w:val="en-GB"/>
              </w:rPr>
              <w:t>Equipment</w:t>
            </w:r>
          </w:p>
        </w:tc>
        <w:tc>
          <w:tcPr>
            <w:tcW w:w="843" w:type="dxa"/>
            <w:shd w:val="clear" w:color="auto" w:fill="BFBFBF" w:themeFill="background1" w:themeFillShade="BF"/>
            <w:tcMar>
              <w:left w:w="57" w:type="dxa"/>
              <w:right w:w="57" w:type="dxa"/>
            </w:tcMar>
          </w:tcPr>
          <w:p w14:paraId="0F732DEA" w14:textId="77777777" w:rsidR="00D20C1D" w:rsidRPr="002E34D2" w:rsidRDefault="00D20C1D" w:rsidP="00B253BA">
            <w:pPr>
              <w:spacing w:before="10" w:after="10" w:line="240" w:lineRule="auto"/>
              <w:jc w:val="center"/>
              <w:rPr>
                <w:rFonts w:cs="Arial"/>
                <w:b/>
                <w:bCs/>
                <w:color w:val="000000"/>
                <w:sz w:val="18"/>
                <w:szCs w:val="18"/>
                <w:lang w:val="en-GB"/>
              </w:rPr>
            </w:pPr>
            <w:r w:rsidRPr="002E34D2">
              <w:rPr>
                <w:rFonts w:cs="Arial"/>
                <w:b/>
                <w:bCs/>
                <w:color w:val="000000"/>
                <w:sz w:val="18"/>
                <w:szCs w:val="18"/>
                <w:lang w:val="en-GB"/>
              </w:rPr>
              <w:t>Number</w:t>
            </w:r>
          </w:p>
        </w:tc>
        <w:tc>
          <w:tcPr>
            <w:tcW w:w="2230" w:type="dxa"/>
            <w:shd w:val="clear" w:color="auto" w:fill="BFBFBF" w:themeFill="background1" w:themeFillShade="BF"/>
          </w:tcPr>
          <w:p w14:paraId="50B52DF8" w14:textId="77777777" w:rsidR="00D20C1D" w:rsidRPr="002E34D2" w:rsidRDefault="00D20C1D" w:rsidP="00B253BA">
            <w:pPr>
              <w:spacing w:before="10" w:after="10" w:line="240" w:lineRule="auto"/>
              <w:jc w:val="left"/>
              <w:rPr>
                <w:rFonts w:cs="Arial"/>
                <w:b/>
                <w:bCs/>
                <w:color w:val="000000"/>
                <w:sz w:val="18"/>
                <w:szCs w:val="18"/>
                <w:lang w:val="en-GB"/>
              </w:rPr>
            </w:pPr>
            <w:r w:rsidRPr="002E34D2">
              <w:rPr>
                <w:rFonts w:cs="Arial"/>
                <w:b/>
                <w:bCs/>
                <w:color w:val="000000"/>
                <w:sz w:val="18"/>
                <w:szCs w:val="18"/>
                <w:lang w:val="en-GB"/>
              </w:rPr>
              <w:t>Remarks</w:t>
            </w:r>
          </w:p>
        </w:tc>
      </w:tr>
      <w:tr w:rsidR="00D20C1D" w:rsidRPr="002E34D2" w14:paraId="1CB8CB57" w14:textId="77777777" w:rsidTr="00B253BA">
        <w:trPr>
          <w:trHeight w:val="170"/>
        </w:trPr>
        <w:tc>
          <w:tcPr>
            <w:tcW w:w="416" w:type="dxa"/>
          </w:tcPr>
          <w:p w14:paraId="1AD43F2F"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5B889BA1"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Personal first aid kit</w:t>
            </w:r>
          </w:p>
        </w:tc>
        <w:tc>
          <w:tcPr>
            <w:tcW w:w="843" w:type="dxa"/>
          </w:tcPr>
          <w:p w14:paraId="22C75A1D"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54D8D038"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6DE7D61C" w14:textId="77777777" w:rsidTr="00B253BA">
        <w:trPr>
          <w:trHeight w:val="170"/>
        </w:trPr>
        <w:tc>
          <w:tcPr>
            <w:tcW w:w="416" w:type="dxa"/>
          </w:tcPr>
          <w:p w14:paraId="785D77A8"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34C46AEF"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Medical box</w:t>
            </w:r>
          </w:p>
        </w:tc>
        <w:tc>
          <w:tcPr>
            <w:tcW w:w="843" w:type="dxa"/>
          </w:tcPr>
          <w:p w14:paraId="6E4712E3"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37AC73EB"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142A8011" w14:textId="77777777" w:rsidTr="00B253BA">
        <w:trPr>
          <w:trHeight w:val="170"/>
        </w:trPr>
        <w:tc>
          <w:tcPr>
            <w:tcW w:w="416" w:type="dxa"/>
          </w:tcPr>
          <w:p w14:paraId="720DE4E8"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1A13987C"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Rifle, cal. .30-06</w:t>
            </w:r>
          </w:p>
        </w:tc>
        <w:tc>
          <w:tcPr>
            <w:tcW w:w="843" w:type="dxa"/>
          </w:tcPr>
          <w:p w14:paraId="7CCD9ECA"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7751B21A"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469F5483" w14:textId="77777777" w:rsidTr="00B253BA">
        <w:trPr>
          <w:trHeight w:val="170"/>
        </w:trPr>
        <w:tc>
          <w:tcPr>
            <w:tcW w:w="416" w:type="dxa"/>
          </w:tcPr>
          <w:p w14:paraId="3D7FBFF4"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68F3BAD2"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Ammunition cal. .30-06</w:t>
            </w:r>
          </w:p>
        </w:tc>
        <w:tc>
          <w:tcPr>
            <w:tcW w:w="843" w:type="dxa"/>
          </w:tcPr>
          <w:p w14:paraId="6952F98E"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2F3CB2AD"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4726431F" w14:textId="77777777" w:rsidTr="00B253BA">
        <w:trPr>
          <w:trHeight w:val="170"/>
        </w:trPr>
        <w:tc>
          <w:tcPr>
            <w:tcW w:w="416" w:type="dxa"/>
          </w:tcPr>
          <w:p w14:paraId="697A123C"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0B1A702D"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Revolver, cal. .44 magnum</w:t>
            </w:r>
            <w:r w:rsidRPr="002E34D2" w:rsidDel="00393271">
              <w:rPr>
                <w:rFonts w:cs="Arial"/>
                <w:color w:val="000000"/>
                <w:sz w:val="18"/>
                <w:szCs w:val="18"/>
                <w:lang w:val="en-GB"/>
              </w:rPr>
              <w:t xml:space="preserve"> </w:t>
            </w:r>
          </w:p>
        </w:tc>
        <w:tc>
          <w:tcPr>
            <w:tcW w:w="843" w:type="dxa"/>
          </w:tcPr>
          <w:p w14:paraId="104E22CD"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2099CBA5"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5114D8B7" w14:textId="77777777" w:rsidTr="00B253BA">
        <w:trPr>
          <w:trHeight w:val="170"/>
        </w:trPr>
        <w:tc>
          <w:tcPr>
            <w:tcW w:w="416" w:type="dxa"/>
          </w:tcPr>
          <w:p w14:paraId="21E9CF5C"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21C4C0C2"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Ammunition cal. .44 magnum</w:t>
            </w:r>
          </w:p>
        </w:tc>
        <w:tc>
          <w:tcPr>
            <w:tcW w:w="843" w:type="dxa"/>
          </w:tcPr>
          <w:p w14:paraId="14239F22"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359C87DC"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09C36C96" w14:textId="77777777" w:rsidTr="00B253BA">
        <w:trPr>
          <w:trHeight w:val="170"/>
        </w:trPr>
        <w:tc>
          <w:tcPr>
            <w:tcW w:w="416" w:type="dxa"/>
          </w:tcPr>
          <w:p w14:paraId="27CABD7F"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27D482E3"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Signal pistol</w:t>
            </w:r>
          </w:p>
        </w:tc>
        <w:tc>
          <w:tcPr>
            <w:tcW w:w="843" w:type="dxa"/>
          </w:tcPr>
          <w:p w14:paraId="1EADF876"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132190F9"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1FB2297D" w14:textId="77777777" w:rsidTr="00B253BA">
        <w:trPr>
          <w:trHeight w:val="170"/>
        </w:trPr>
        <w:tc>
          <w:tcPr>
            <w:tcW w:w="416" w:type="dxa"/>
          </w:tcPr>
          <w:p w14:paraId="29297EF3"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37F7FC8E"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 xml:space="preserve">Red signal ammunition </w:t>
            </w:r>
          </w:p>
        </w:tc>
        <w:tc>
          <w:tcPr>
            <w:tcW w:w="843" w:type="dxa"/>
          </w:tcPr>
          <w:p w14:paraId="3FA0A9FB"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11A5C639"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5651F7E2" w14:textId="77777777" w:rsidTr="00B253BA">
        <w:trPr>
          <w:trHeight w:val="170"/>
        </w:trPr>
        <w:tc>
          <w:tcPr>
            <w:tcW w:w="416" w:type="dxa"/>
          </w:tcPr>
          <w:p w14:paraId="10EE5D68" w14:textId="77777777" w:rsidR="00D20C1D" w:rsidRPr="002E34D2" w:rsidRDefault="00D20C1D" w:rsidP="00B253BA">
            <w:pPr>
              <w:spacing w:before="10" w:after="10" w:line="240" w:lineRule="auto"/>
              <w:rPr>
                <w:rFonts w:cs="Arial"/>
                <w:sz w:val="18"/>
                <w:szCs w:val="18"/>
                <w:lang w:val="en-GB"/>
              </w:rPr>
            </w:pPr>
          </w:p>
        </w:tc>
        <w:tc>
          <w:tcPr>
            <w:tcW w:w="5016" w:type="dxa"/>
            <w:gridSpan w:val="2"/>
          </w:tcPr>
          <w:p w14:paraId="23820CB7"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Green signal ammunition</w:t>
            </w:r>
          </w:p>
        </w:tc>
        <w:tc>
          <w:tcPr>
            <w:tcW w:w="843" w:type="dxa"/>
          </w:tcPr>
          <w:p w14:paraId="4F2E8938"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475300C9"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4E5A62C3" w14:textId="77777777" w:rsidTr="00B253BA">
        <w:trPr>
          <w:trHeight w:val="170"/>
        </w:trPr>
        <w:tc>
          <w:tcPr>
            <w:tcW w:w="416" w:type="dxa"/>
            <w:shd w:val="clear" w:color="auto" w:fill="auto"/>
          </w:tcPr>
          <w:p w14:paraId="219F8347" w14:textId="77777777" w:rsidR="00D20C1D" w:rsidRPr="002E34D2" w:rsidRDefault="00D20C1D" w:rsidP="00B253BA">
            <w:pPr>
              <w:spacing w:before="10" w:after="10" w:line="240" w:lineRule="auto"/>
              <w:rPr>
                <w:rFonts w:cs="Arial"/>
                <w:sz w:val="18"/>
                <w:szCs w:val="18"/>
                <w:lang w:val="en-GB"/>
              </w:rPr>
            </w:pPr>
          </w:p>
        </w:tc>
        <w:tc>
          <w:tcPr>
            <w:tcW w:w="5016" w:type="dxa"/>
            <w:gridSpan w:val="2"/>
            <w:shd w:val="clear" w:color="auto" w:fill="auto"/>
          </w:tcPr>
          <w:p w14:paraId="7F7BFD07"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 xml:space="preserve">Brown signal ammunition (blitz / </w:t>
            </w:r>
            <w:proofErr w:type="spellStart"/>
            <w:r w:rsidRPr="002E34D2">
              <w:rPr>
                <w:rFonts w:cs="Arial"/>
                <w:color w:val="000000"/>
                <w:sz w:val="18"/>
                <w:szCs w:val="18"/>
                <w:lang w:val="en-GB"/>
              </w:rPr>
              <w:t>knald</w:t>
            </w:r>
            <w:proofErr w:type="spellEnd"/>
            <w:r w:rsidRPr="002E34D2">
              <w:rPr>
                <w:rFonts w:cs="Arial"/>
                <w:color w:val="000000"/>
                <w:sz w:val="18"/>
                <w:szCs w:val="18"/>
                <w:lang w:val="en-GB"/>
              </w:rPr>
              <w:t>)</w:t>
            </w:r>
          </w:p>
        </w:tc>
        <w:tc>
          <w:tcPr>
            <w:tcW w:w="843" w:type="dxa"/>
          </w:tcPr>
          <w:p w14:paraId="52A6E543"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67B60E95"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17946C26" w14:textId="77777777" w:rsidTr="00B253BA">
        <w:trPr>
          <w:trHeight w:val="170"/>
        </w:trPr>
        <w:tc>
          <w:tcPr>
            <w:tcW w:w="416" w:type="dxa"/>
          </w:tcPr>
          <w:p w14:paraId="7C8BBD9C"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bottom w:val="single" w:sz="4" w:space="0" w:color="auto"/>
            </w:tcBorders>
          </w:tcPr>
          <w:p w14:paraId="17F603A8"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Signal pen (flares)</w:t>
            </w:r>
          </w:p>
        </w:tc>
        <w:tc>
          <w:tcPr>
            <w:tcW w:w="843" w:type="dxa"/>
          </w:tcPr>
          <w:p w14:paraId="53F712C8"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489858D3"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0B7ADB98" w14:textId="77777777" w:rsidTr="00B253BA">
        <w:trPr>
          <w:trHeight w:val="170"/>
        </w:trPr>
        <w:tc>
          <w:tcPr>
            <w:tcW w:w="416" w:type="dxa"/>
            <w:tcBorders>
              <w:right w:val="single" w:sz="4" w:space="0" w:color="auto"/>
            </w:tcBorders>
          </w:tcPr>
          <w:p w14:paraId="3405AAF2" w14:textId="77777777" w:rsidR="00D20C1D" w:rsidRPr="002E34D2" w:rsidRDefault="00D20C1D" w:rsidP="00B253BA">
            <w:pPr>
              <w:spacing w:before="10" w:after="10" w:line="240" w:lineRule="auto"/>
              <w:rPr>
                <w:rFonts w:cs="Arial"/>
                <w:sz w:val="18"/>
                <w:szCs w:val="18"/>
                <w:lang w:val="en-GB"/>
              </w:rPr>
            </w:pPr>
          </w:p>
        </w:tc>
        <w:tc>
          <w:tcPr>
            <w:tcW w:w="2367" w:type="dxa"/>
            <w:tcBorders>
              <w:top w:val="single" w:sz="4" w:space="0" w:color="auto"/>
              <w:left w:val="single" w:sz="4" w:space="0" w:color="auto"/>
              <w:bottom w:val="nil"/>
              <w:right w:val="nil"/>
            </w:tcBorders>
          </w:tcPr>
          <w:p w14:paraId="587BE825"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Communication equipment</w:t>
            </w:r>
          </w:p>
        </w:tc>
        <w:tc>
          <w:tcPr>
            <w:tcW w:w="2649" w:type="dxa"/>
            <w:tcBorders>
              <w:top w:val="single" w:sz="4" w:space="0" w:color="auto"/>
              <w:left w:val="nil"/>
              <w:bottom w:val="nil"/>
              <w:right w:val="single" w:sz="4" w:space="0" w:color="auto"/>
            </w:tcBorders>
          </w:tcPr>
          <w:p w14:paraId="2485B24D"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Satellite telephone</w:t>
            </w:r>
          </w:p>
        </w:tc>
        <w:tc>
          <w:tcPr>
            <w:tcW w:w="843" w:type="dxa"/>
            <w:tcBorders>
              <w:left w:val="single" w:sz="4" w:space="0" w:color="auto"/>
            </w:tcBorders>
          </w:tcPr>
          <w:p w14:paraId="38160C2A"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40DD7914"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735BF0DB" w14:textId="77777777" w:rsidTr="00B253BA">
        <w:trPr>
          <w:trHeight w:val="170"/>
        </w:trPr>
        <w:tc>
          <w:tcPr>
            <w:tcW w:w="416" w:type="dxa"/>
            <w:tcBorders>
              <w:right w:val="single" w:sz="4" w:space="0" w:color="auto"/>
            </w:tcBorders>
          </w:tcPr>
          <w:p w14:paraId="03471C35" w14:textId="77777777" w:rsidR="00D20C1D" w:rsidRPr="002E34D2" w:rsidRDefault="00D20C1D" w:rsidP="00B253BA">
            <w:pPr>
              <w:spacing w:before="10" w:after="10" w:line="240" w:lineRule="auto"/>
              <w:rPr>
                <w:rFonts w:cs="Arial"/>
                <w:sz w:val="18"/>
                <w:szCs w:val="18"/>
                <w:lang w:val="en-GB"/>
              </w:rPr>
            </w:pPr>
          </w:p>
        </w:tc>
        <w:tc>
          <w:tcPr>
            <w:tcW w:w="2367" w:type="dxa"/>
            <w:tcBorders>
              <w:top w:val="nil"/>
              <w:left w:val="single" w:sz="4" w:space="0" w:color="auto"/>
              <w:bottom w:val="nil"/>
              <w:right w:val="nil"/>
            </w:tcBorders>
          </w:tcPr>
          <w:p w14:paraId="5A11C364" w14:textId="77777777" w:rsidR="00D20C1D" w:rsidRPr="002E34D2" w:rsidRDefault="00D20C1D" w:rsidP="00B253BA">
            <w:pPr>
              <w:spacing w:before="10" w:after="10" w:line="240" w:lineRule="auto"/>
              <w:jc w:val="left"/>
              <w:rPr>
                <w:rFonts w:cs="Arial"/>
                <w:color w:val="000000"/>
                <w:sz w:val="18"/>
                <w:szCs w:val="18"/>
                <w:lang w:val="en-GB"/>
              </w:rPr>
            </w:pPr>
          </w:p>
        </w:tc>
        <w:tc>
          <w:tcPr>
            <w:tcW w:w="2649" w:type="dxa"/>
            <w:tcBorders>
              <w:top w:val="nil"/>
              <w:left w:val="nil"/>
              <w:bottom w:val="nil"/>
              <w:right w:val="single" w:sz="4" w:space="0" w:color="auto"/>
            </w:tcBorders>
          </w:tcPr>
          <w:p w14:paraId="7681BEA0"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Emergency beacon (PLB)</w:t>
            </w:r>
          </w:p>
        </w:tc>
        <w:tc>
          <w:tcPr>
            <w:tcW w:w="843" w:type="dxa"/>
            <w:tcBorders>
              <w:left w:val="single" w:sz="4" w:space="0" w:color="auto"/>
            </w:tcBorders>
          </w:tcPr>
          <w:p w14:paraId="6A7AF529"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0A1C1B9C"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658F4ABD" w14:textId="77777777" w:rsidTr="00B253BA">
        <w:trPr>
          <w:trHeight w:val="170"/>
        </w:trPr>
        <w:tc>
          <w:tcPr>
            <w:tcW w:w="416" w:type="dxa"/>
            <w:tcBorders>
              <w:right w:val="single" w:sz="4" w:space="0" w:color="auto"/>
            </w:tcBorders>
          </w:tcPr>
          <w:p w14:paraId="293402D0" w14:textId="77777777" w:rsidR="00D20C1D" w:rsidRPr="002E34D2" w:rsidRDefault="00D20C1D" w:rsidP="00B253BA">
            <w:pPr>
              <w:spacing w:before="10" w:after="10" w:line="240" w:lineRule="auto"/>
              <w:rPr>
                <w:rFonts w:cs="Arial"/>
                <w:sz w:val="18"/>
                <w:szCs w:val="18"/>
                <w:lang w:val="en-GB"/>
              </w:rPr>
            </w:pPr>
          </w:p>
        </w:tc>
        <w:tc>
          <w:tcPr>
            <w:tcW w:w="2367" w:type="dxa"/>
            <w:tcBorders>
              <w:top w:val="nil"/>
              <w:left w:val="single" w:sz="4" w:space="0" w:color="auto"/>
              <w:bottom w:val="nil"/>
              <w:right w:val="nil"/>
            </w:tcBorders>
          </w:tcPr>
          <w:p w14:paraId="4B5CA5C7" w14:textId="77777777" w:rsidR="00D20C1D" w:rsidRPr="002E34D2" w:rsidRDefault="00D20C1D" w:rsidP="00B253BA">
            <w:pPr>
              <w:spacing w:before="10" w:after="10" w:line="240" w:lineRule="auto"/>
              <w:jc w:val="left"/>
              <w:rPr>
                <w:rFonts w:cs="Arial"/>
                <w:color w:val="000000"/>
                <w:sz w:val="18"/>
                <w:szCs w:val="18"/>
                <w:lang w:val="en-GB"/>
              </w:rPr>
            </w:pPr>
          </w:p>
        </w:tc>
        <w:tc>
          <w:tcPr>
            <w:tcW w:w="2649" w:type="dxa"/>
            <w:tcBorders>
              <w:top w:val="nil"/>
              <w:left w:val="nil"/>
              <w:bottom w:val="nil"/>
              <w:right w:val="single" w:sz="4" w:space="0" w:color="auto"/>
            </w:tcBorders>
          </w:tcPr>
          <w:p w14:paraId="3C509052"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Garmin InReach</w:t>
            </w:r>
          </w:p>
        </w:tc>
        <w:tc>
          <w:tcPr>
            <w:tcW w:w="843" w:type="dxa"/>
            <w:tcBorders>
              <w:left w:val="single" w:sz="4" w:space="0" w:color="auto"/>
            </w:tcBorders>
          </w:tcPr>
          <w:p w14:paraId="79BD6923"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72774B43" w14:textId="77777777" w:rsidR="00D20C1D" w:rsidRPr="002E34D2" w:rsidDel="00631A33" w:rsidRDefault="00D20C1D" w:rsidP="00B253BA">
            <w:pPr>
              <w:spacing w:before="10" w:after="10" w:line="240" w:lineRule="auto"/>
              <w:jc w:val="left"/>
              <w:rPr>
                <w:rFonts w:cs="Arial"/>
                <w:color w:val="000000"/>
                <w:sz w:val="18"/>
                <w:szCs w:val="18"/>
                <w:lang w:val="en-GB"/>
              </w:rPr>
            </w:pPr>
          </w:p>
        </w:tc>
      </w:tr>
      <w:tr w:rsidR="00D20C1D" w:rsidRPr="002E34D2" w14:paraId="757B6C32" w14:textId="77777777" w:rsidTr="00B253BA">
        <w:trPr>
          <w:trHeight w:val="170"/>
        </w:trPr>
        <w:tc>
          <w:tcPr>
            <w:tcW w:w="416" w:type="dxa"/>
            <w:tcBorders>
              <w:right w:val="single" w:sz="4" w:space="0" w:color="auto"/>
            </w:tcBorders>
          </w:tcPr>
          <w:p w14:paraId="4533292C" w14:textId="77777777" w:rsidR="00D20C1D" w:rsidRPr="002E34D2" w:rsidRDefault="00D20C1D" w:rsidP="00B253BA">
            <w:pPr>
              <w:spacing w:before="10" w:after="10" w:line="240" w:lineRule="auto"/>
              <w:rPr>
                <w:rFonts w:cs="Arial"/>
                <w:sz w:val="18"/>
                <w:szCs w:val="18"/>
                <w:lang w:val="en-GB"/>
              </w:rPr>
            </w:pPr>
          </w:p>
        </w:tc>
        <w:tc>
          <w:tcPr>
            <w:tcW w:w="2367" w:type="dxa"/>
            <w:tcBorders>
              <w:top w:val="nil"/>
              <w:left w:val="single" w:sz="4" w:space="0" w:color="auto"/>
              <w:bottom w:val="nil"/>
              <w:right w:val="nil"/>
            </w:tcBorders>
          </w:tcPr>
          <w:p w14:paraId="56BF6821" w14:textId="77777777" w:rsidR="00D20C1D" w:rsidRPr="002E34D2" w:rsidRDefault="00D20C1D" w:rsidP="00B253BA">
            <w:pPr>
              <w:spacing w:before="10" w:after="10" w:line="240" w:lineRule="auto"/>
              <w:jc w:val="left"/>
              <w:rPr>
                <w:rFonts w:cs="Arial"/>
                <w:color w:val="000000"/>
                <w:sz w:val="18"/>
                <w:szCs w:val="18"/>
                <w:lang w:val="en-GB"/>
              </w:rPr>
            </w:pPr>
          </w:p>
        </w:tc>
        <w:tc>
          <w:tcPr>
            <w:tcW w:w="2649" w:type="dxa"/>
            <w:tcBorders>
              <w:top w:val="nil"/>
              <w:left w:val="nil"/>
              <w:bottom w:val="nil"/>
              <w:right w:val="single" w:sz="4" w:space="0" w:color="auto"/>
            </w:tcBorders>
          </w:tcPr>
          <w:p w14:paraId="080AB074"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Cell phone</w:t>
            </w:r>
          </w:p>
        </w:tc>
        <w:tc>
          <w:tcPr>
            <w:tcW w:w="843" w:type="dxa"/>
            <w:tcBorders>
              <w:left w:val="single" w:sz="4" w:space="0" w:color="auto"/>
            </w:tcBorders>
          </w:tcPr>
          <w:p w14:paraId="1D200C4A"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7184248F" w14:textId="77777777" w:rsidR="00D20C1D" w:rsidRPr="002E34D2" w:rsidDel="00631A33" w:rsidRDefault="00D20C1D" w:rsidP="00B253BA">
            <w:pPr>
              <w:spacing w:before="10" w:after="10" w:line="240" w:lineRule="auto"/>
              <w:jc w:val="left"/>
              <w:rPr>
                <w:rFonts w:cs="Arial"/>
                <w:color w:val="000000"/>
                <w:sz w:val="18"/>
                <w:szCs w:val="18"/>
                <w:lang w:val="en-GB"/>
              </w:rPr>
            </w:pPr>
          </w:p>
        </w:tc>
      </w:tr>
      <w:tr w:rsidR="00D20C1D" w:rsidRPr="002E34D2" w14:paraId="6992DDFA" w14:textId="77777777" w:rsidTr="00B253BA">
        <w:trPr>
          <w:trHeight w:val="170"/>
        </w:trPr>
        <w:tc>
          <w:tcPr>
            <w:tcW w:w="416" w:type="dxa"/>
            <w:tcBorders>
              <w:right w:val="single" w:sz="4" w:space="0" w:color="auto"/>
            </w:tcBorders>
          </w:tcPr>
          <w:p w14:paraId="1AF2A9E2" w14:textId="77777777" w:rsidR="00D20C1D" w:rsidRPr="002E34D2" w:rsidRDefault="00D20C1D" w:rsidP="00B253BA">
            <w:pPr>
              <w:spacing w:before="10" w:after="10" w:line="240" w:lineRule="auto"/>
              <w:rPr>
                <w:rFonts w:cs="Arial"/>
                <w:sz w:val="18"/>
                <w:szCs w:val="18"/>
                <w:lang w:val="en-GB"/>
              </w:rPr>
            </w:pPr>
          </w:p>
        </w:tc>
        <w:tc>
          <w:tcPr>
            <w:tcW w:w="2367" w:type="dxa"/>
            <w:tcBorders>
              <w:top w:val="nil"/>
              <w:left w:val="single" w:sz="4" w:space="0" w:color="auto"/>
              <w:bottom w:val="single" w:sz="4" w:space="0" w:color="auto"/>
              <w:right w:val="nil"/>
            </w:tcBorders>
          </w:tcPr>
          <w:p w14:paraId="6A6C1658" w14:textId="77777777" w:rsidR="00D20C1D" w:rsidRPr="002E34D2" w:rsidRDefault="00D20C1D" w:rsidP="00B253BA">
            <w:pPr>
              <w:spacing w:before="10" w:after="10" w:line="240" w:lineRule="auto"/>
              <w:jc w:val="left"/>
              <w:rPr>
                <w:rFonts w:cs="Arial"/>
                <w:color w:val="000000"/>
                <w:sz w:val="18"/>
                <w:szCs w:val="18"/>
                <w:lang w:val="en-GB"/>
              </w:rPr>
            </w:pPr>
          </w:p>
        </w:tc>
        <w:tc>
          <w:tcPr>
            <w:tcW w:w="2649" w:type="dxa"/>
            <w:tcBorders>
              <w:top w:val="nil"/>
              <w:left w:val="nil"/>
              <w:bottom w:val="single" w:sz="4" w:space="0" w:color="auto"/>
              <w:right w:val="single" w:sz="4" w:space="0" w:color="auto"/>
            </w:tcBorders>
          </w:tcPr>
          <w:p w14:paraId="4FA2269A"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VHF radio</w:t>
            </w:r>
          </w:p>
        </w:tc>
        <w:tc>
          <w:tcPr>
            <w:tcW w:w="843" w:type="dxa"/>
            <w:tcBorders>
              <w:left w:val="single" w:sz="4" w:space="0" w:color="auto"/>
            </w:tcBorders>
          </w:tcPr>
          <w:p w14:paraId="1AAFCCB9"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654D8276"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1EA44485" w14:textId="77777777" w:rsidTr="00B253BA">
        <w:trPr>
          <w:trHeight w:val="170"/>
        </w:trPr>
        <w:tc>
          <w:tcPr>
            <w:tcW w:w="416" w:type="dxa"/>
          </w:tcPr>
          <w:p w14:paraId="425ABC5A"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tcBorders>
          </w:tcPr>
          <w:p w14:paraId="2DF89E31"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Spare batteries</w:t>
            </w:r>
          </w:p>
        </w:tc>
        <w:tc>
          <w:tcPr>
            <w:tcW w:w="843" w:type="dxa"/>
          </w:tcPr>
          <w:p w14:paraId="35D97AF1"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Pr>
          <w:p w14:paraId="734E51C7"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7E1887" w14:paraId="4163330C" w14:textId="77777777" w:rsidTr="00B253BA">
        <w:trPr>
          <w:trHeight w:val="170"/>
        </w:trPr>
        <w:tc>
          <w:tcPr>
            <w:tcW w:w="416" w:type="dxa"/>
            <w:tcBorders>
              <w:bottom w:val="single" w:sz="4" w:space="0" w:color="auto"/>
            </w:tcBorders>
          </w:tcPr>
          <w:p w14:paraId="1EE5544C"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bottom w:val="single" w:sz="4" w:space="0" w:color="auto"/>
            </w:tcBorders>
          </w:tcPr>
          <w:p w14:paraId="5EDFA101"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Battery charger for VHF radio</w:t>
            </w:r>
          </w:p>
        </w:tc>
        <w:tc>
          <w:tcPr>
            <w:tcW w:w="843" w:type="dxa"/>
            <w:tcBorders>
              <w:bottom w:val="single" w:sz="4" w:space="0" w:color="auto"/>
            </w:tcBorders>
          </w:tcPr>
          <w:p w14:paraId="44308273"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bottom w:val="single" w:sz="4" w:space="0" w:color="auto"/>
            </w:tcBorders>
          </w:tcPr>
          <w:p w14:paraId="14093C83"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5CD6C74A"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15AA3BD0"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3EC555FB"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 xml:space="preserve">Tripwire alarm </w:t>
            </w:r>
          </w:p>
        </w:tc>
        <w:tc>
          <w:tcPr>
            <w:tcW w:w="843" w:type="dxa"/>
            <w:tcBorders>
              <w:top w:val="single" w:sz="4" w:space="0" w:color="auto"/>
              <w:left w:val="single" w:sz="4" w:space="0" w:color="auto"/>
              <w:bottom w:val="single" w:sz="4" w:space="0" w:color="auto"/>
              <w:right w:val="single" w:sz="4" w:space="0" w:color="auto"/>
            </w:tcBorders>
          </w:tcPr>
          <w:p w14:paraId="33805999"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5DFA0D22"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4FED4F27"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36A837FA"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6E784058"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 xml:space="preserve">GEUS </w:t>
            </w:r>
            <w:proofErr w:type="spellStart"/>
            <w:r w:rsidRPr="002E34D2">
              <w:rPr>
                <w:rFonts w:cs="Arial"/>
                <w:color w:val="000000"/>
                <w:sz w:val="18"/>
                <w:szCs w:val="18"/>
                <w:lang w:val="en-GB"/>
              </w:rPr>
              <w:t>reco</w:t>
            </w:r>
            <w:proofErr w:type="spellEnd"/>
            <w:r w:rsidRPr="002E34D2">
              <w:rPr>
                <w:rFonts w:cs="Arial"/>
                <w:color w:val="000000"/>
                <w:sz w:val="18"/>
                <w:szCs w:val="18"/>
                <w:lang w:val="en-GB"/>
              </w:rPr>
              <w:t xml:space="preserve"> bag</w:t>
            </w:r>
          </w:p>
        </w:tc>
        <w:tc>
          <w:tcPr>
            <w:tcW w:w="843" w:type="dxa"/>
            <w:tcBorders>
              <w:top w:val="single" w:sz="4" w:space="0" w:color="auto"/>
              <w:left w:val="single" w:sz="4" w:space="0" w:color="auto"/>
              <w:bottom w:val="single" w:sz="4" w:space="0" w:color="auto"/>
              <w:right w:val="single" w:sz="4" w:space="0" w:color="auto"/>
            </w:tcBorders>
          </w:tcPr>
          <w:p w14:paraId="16495799"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16B24427"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48932664"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5E0273D7"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1F22F5CB"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Heliograph</w:t>
            </w:r>
          </w:p>
        </w:tc>
        <w:tc>
          <w:tcPr>
            <w:tcW w:w="843" w:type="dxa"/>
            <w:tcBorders>
              <w:top w:val="single" w:sz="4" w:space="0" w:color="auto"/>
              <w:left w:val="single" w:sz="4" w:space="0" w:color="auto"/>
              <w:bottom w:val="single" w:sz="4" w:space="0" w:color="auto"/>
              <w:right w:val="single" w:sz="4" w:space="0" w:color="auto"/>
            </w:tcBorders>
          </w:tcPr>
          <w:p w14:paraId="1B3C3BCC"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70CECCC9" w14:textId="77777777" w:rsidR="00D20C1D" w:rsidRPr="002E34D2" w:rsidDel="001273EE" w:rsidRDefault="00D20C1D" w:rsidP="00B253BA">
            <w:pPr>
              <w:spacing w:before="10" w:after="10" w:line="240" w:lineRule="auto"/>
              <w:jc w:val="left"/>
              <w:rPr>
                <w:rFonts w:cs="Arial"/>
                <w:color w:val="000000"/>
                <w:sz w:val="18"/>
                <w:szCs w:val="18"/>
                <w:lang w:val="en-GB"/>
              </w:rPr>
            </w:pPr>
          </w:p>
        </w:tc>
      </w:tr>
      <w:tr w:rsidR="00D20C1D" w:rsidRPr="002E34D2" w14:paraId="4E79D427"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5034AF68"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103A03E6"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Whistle</w:t>
            </w:r>
          </w:p>
        </w:tc>
        <w:tc>
          <w:tcPr>
            <w:tcW w:w="843" w:type="dxa"/>
            <w:tcBorders>
              <w:top w:val="single" w:sz="4" w:space="0" w:color="auto"/>
              <w:left w:val="single" w:sz="4" w:space="0" w:color="auto"/>
              <w:bottom w:val="single" w:sz="4" w:space="0" w:color="auto"/>
              <w:right w:val="single" w:sz="4" w:space="0" w:color="auto"/>
            </w:tcBorders>
          </w:tcPr>
          <w:p w14:paraId="1CB43D3D"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499E06DB"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5D3494B9"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32CCB8C8"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72D9979C"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Safety goggles / shoes (boots)</w:t>
            </w:r>
          </w:p>
        </w:tc>
        <w:tc>
          <w:tcPr>
            <w:tcW w:w="843" w:type="dxa"/>
            <w:tcBorders>
              <w:top w:val="single" w:sz="4" w:space="0" w:color="auto"/>
              <w:left w:val="single" w:sz="4" w:space="0" w:color="auto"/>
              <w:bottom w:val="single" w:sz="4" w:space="0" w:color="auto"/>
              <w:right w:val="single" w:sz="4" w:space="0" w:color="auto"/>
            </w:tcBorders>
          </w:tcPr>
          <w:p w14:paraId="209A3C67"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580BF14A"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72AB516B"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453A6C2D"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6D54D48F"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Safety helmets (hardhats)</w:t>
            </w:r>
          </w:p>
        </w:tc>
        <w:tc>
          <w:tcPr>
            <w:tcW w:w="843" w:type="dxa"/>
            <w:tcBorders>
              <w:top w:val="single" w:sz="4" w:space="0" w:color="auto"/>
              <w:left w:val="single" w:sz="4" w:space="0" w:color="auto"/>
              <w:bottom w:val="single" w:sz="4" w:space="0" w:color="auto"/>
              <w:right w:val="single" w:sz="4" w:space="0" w:color="auto"/>
            </w:tcBorders>
          </w:tcPr>
          <w:p w14:paraId="6A6B6676"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3546A817"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504E43F5"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315F789F"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36A34441"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Avalanche search beacon</w:t>
            </w:r>
          </w:p>
        </w:tc>
        <w:tc>
          <w:tcPr>
            <w:tcW w:w="843" w:type="dxa"/>
            <w:tcBorders>
              <w:top w:val="single" w:sz="4" w:space="0" w:color="auto"/>
              <w:left w:val="single" w:sz="4" w:space="0" w:color="auto"/>
              <w:bottom w:val="single" w:sz="4" w:space="0" w:color="auto"/>
              <w:right w:val="single" w:sz="4" w:space="0" w:color="auto"/>
            </w:tcBorders>
          </w:tcPr>
          <w:p w14:paraId="307E38F2"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755B72C1" w14:textId="77777777" w:rsidR="00D20C1D" w:rsidRPr="002E34D2" w:rsidDel="001273EE" w:rsidRDefault="00D20C1D" w:rsidP="00B253BA">
            <w:pPr>
              <w:spacing w:before="10" w:after="10" w:line="240" w:lineRule="auto"/>
              <w:jc w:val="left"/>
              <w:rPr>
                <w:rFonts w:cs="Arial"/>
                <w:color w:val="000000"/>
                <w:sz w:val="18"/>
                <w:szCs w:val="18"/>
                <w:lang w:val="en-GB"/>
              </w:rPr>
            </w:pPr>
          </w:p>
        </w:tc>
      </w:tr>
      <w:tr w:rsidR="00D20C1D" w:rsidRPr="002E34D2" w14:paraId="3CB700A7"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6591F2EE"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2B218801"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Glacier rescue kit</w:t>
            </w:r>
          </w:p>
        </w:tc>
        <w:tc>
          <w:tcPr>
            <w:tcW w:w="843" w:type="dxa"/>
            <w:tcBorders>
              <w:top w:val="single" w:sz="4" w:space="0" w:color="auto"/>
              <w:left w:val="single" w:sz="4" w:space="0" w:color="auto"/>
              <w:bottom w:val="single" w:sz="4" w:space="0" w:color="auto"/>
              <w:right w:val="single" w:sz="4" w:space="0" w:color="auto"/>
            </w:tcBorders>
          </w:tcPr>
          <w:p w14:paraId="406B4549"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6E4DE0D3" w14:textId="77777777" w:rsidR="00D20C1D" w:rsidRPr="002E34D2" w:rsidDel="001273EE" w:rsidRDefault="00D20C1D" w:rsidP="00B253BA">
            <w:pPr>
              <w:spacing w:before="10" w:after="10" w:line="240" w:lineRule="auto"/>
              <w:jc w:val="left"/>
              <w:rPr>
                <w:rFonts w:cs="Arial"/>
                <w:color w:val="000000"/>
                <w:sz w:val="18"/>
                <w:szCs w:val="18"/>
                <w:lang w:val="en-GB"/>
              </w:rPr>
            </w:pPr>
          </w:p>
        </w:tc>
      </w:tr>
      <w:tr w:rsidR="00D20C1D" w:rsidRPr="007E1887" w14:paraId="19FFD6E0"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53A0E633"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5EAC2311"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Life jackets, survival, and flotation suit</w:t>
            </w:r>
          </w:p>
        </w:tc>
        <w:tc>
          <w:tcPr>
            <w:tcW w:w="843" w:type="dxa"/>
            <w:tcBorders>
              <w:top w:val="single" w:sz="4" w:space="0" w:color="auto"/>
              <w:left w:val="single" w:sz="4" w:space="0" w:color="auto"/>
              <w:bottom w:val="single" w:sz="4" w:space="0" w:color="auto"/>
              <w:right w:val="single" w:sz="4" w:space="0" w:color="auto"/>
            </w:tcBorders>
          </w:tcPr>
          <w:p w14:paraId="0CCA3CA3"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4584FD8D"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274FD849"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06E32240"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52A5A0AE"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Map</w:t>
            </w:r>
          </w:p>
        </w:tc>
        <w:tc>
          <w:tcPr>
            <w:tcW w:w="843" w:type="dxa"/>
            <w:tcBorders>
              <w:top w:val="single" w:sz="4" w:space="0" w:color="auto"/>
              <w:left w:val="single" w:sz="4" w:space="0" w:color="auto"/>
              <w:bottom w:val="single" w:sz="4" w:space="0" w:color="auto"/>
              <w:right w:val="single" w:sz="4" w:space="0" w:color="auto"/>
            </w:tcBorders>
          </w:tcPr>
          <w:p w14:paraId="37120C3A"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4A6BDED1"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5248B430"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3D2932A0"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7087F040"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Compass</w:t>
            </w:r>
          </w:p>
        </w:tc>
        <w:tc>
          <w:tcPr>
            <w:tcW w:w="843" w:type="dxa"/>
            <w:tcBorders>
              <w:top w:val="single" w:sz="4" w:space="0" w:color="auto"/>
              <w:left w:val="single" w:sz="4" w:space="0" w:color="auto"/>
              <w:bottom w:val="single" w:sz="4" w:space="0" w:color="auto"/>
              <w:right w:val="single" w:sz="4" w:space="0" w:color="auto"/>
            </w:tcBorders>
          </w:tcPr>
          <w:p w14:paraId="2A18B612"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110D9CE5"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2E34D2" w14:paraId="36656B75"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4A357BB7"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00D7F300"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GPS</w:t>
            </w:r>
          </w:p>
        </w:tc>
        <w:tc>
          <w:tcPr>
            <w:tcW w:w="843" w:type="dxa"/>
            <w:tcBorders>
              <w:top w:val="single" w:sz="4" w:space="0" w:color="auto"/>
              <w:left w:val="single" w:sz="4" w:space="0" w:color="auto"/>
              <w:bottom w:val="single" w:sz="4" w:space="0" w:color="auto"/>
              <w:right w:val="single" w:sz="4" w:space="0" w:color="auto"/>
            </w:tcBorders>
          </w:tcPr>
          <w:p w14:paraId="77920078"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3728E1A6"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7E1887" w14:paraId="6CE612BE"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6BD82C49"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Mar>
              <w:right w:w="28" w:type="dxa"/>
            </w:tcMar>
          </w:tcPr>
          <w:p w14:paraId="5F27E2FB" w14:textId="77777777" w:rsidR="00D20C1D" w:rsidRPr="002E34D2" w:rsidRDefault="00D20C1D" w:rsidP="00B253BA">
            <w:pPr>
              <w:spacing w:before="10" w:after="10"/>
              <w:jc w:val="left"/>
              <w:rPr>
                <w:rFonts w:cs="Arial"/>
                <w:color w:val="000000"/>
                <w:sz w:val="18"/>
                <w:szCs w:val="18"/>
                <w:lang w:val="en-GB"/>
              </w:rPr>
            </w:pPr>
            <w:r w:rsidRPr="002E34D2">
              <w:rPr>
                <w:rFonts w:cs="Arial"/>
                <w:color w:val="000000"/>
                <w:sz w:val="18"/>
                <w:szCs w:val="18"/>
                <w:lang w:val="en-GB"/>
              </w:rPr>
              <w:t xml:space="preserve">Tools for minor repairs of </w:t>
            </w:r>
            <w:proofErr w:type="gramStart"/>
            <w:r w:rsidRPr="002E34D2">
              <w:rPr>
                <w:rFonts w:cs="Arial"/>
                <w:color w:val="000000"/>
                <w:sz w:val="18"/>
                <w:szCs w:val="18"/>
                <w:lang w:val="en-GB"/>
              </w:rPr>
              <w:t>e.g.</w:t>
            </w:r>
            <w:proofErr w:type="gramEnd"/>
            <w:r w:rsidRPr="002E34D2">
              <w:rPr>
                <w:rFonts w:cs="Arial"/>
                <w:color w:val="000000"/>
                <w:sz w:val="18"/>
                <w:szCs w:val="18"/>
                <w:lang w:val="en-GB"/>
              </w:rPr>
              <w:t xml:space="preserve"> rubber boats, snowmobiles etc.</w:t>
            </w:r>
          </w:p>
        </w:tc>
        <w:tc>
          <w:tcPr>
            <w:tcW w:w="843" w:type="dxa"/>
            <w:tcBorders>
              <w:top w:val="single" w:sz="4" w:space="0" w:color="auto"/>
              <w:left w:val="single" w:sz="4" w:space="0" w:color="auto"/>
              <w:bottom w:val="single" w:sz="4" w:space="0" w:color="auto"/>
              <w:right w:val="single" w:sz="4" w:space="0" w:color="auto"/>
            </w:tcBorders>
          </w:tcPr>
          <w:p w14:paraId="183B97C5"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413A1936" w14:textId="77777777" w:rsidR="00D20C1D" w:rsidRPr="002E34D2" w:rsidDel="001273EE" w:rsidRDefault="00D20C1D" w:rsidP="00B253BA">
            <w:pPr>
              <w:spacing w:before="10" w:after="10" w:line="240" w:lineRule="auto"/>
              <w:jc w:val="left"/>
              <w:rPr>
                <w:rFonts w:cs="Arial"/>
                <w:color w:val="000000"/>
                <w:sz w:val="18"/>
                <w:szCs w:val="18"/>
                <w:lang w:val="en-GB"/>
              </w:rPr>
            </w:pPr>
          </w:p>
        </w:tc>
      </w:tr>
      <w:tr w:rsidR="00D20C1D" w:rsidRPr="007E1887" w14:paraId="1BAF5863"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5169F2F7"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689AD5F4"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 xml:space="preserve">Windproof bag (or bothy bag) </w:t>
            </w:r>
          </w:p>
        </w:tc>
        <w:tc>
          <w:tcPr>
            <w:tcW w:w="843" w:type="dxa"/>
            <w:tcBorders>
              <w:top w:val="single" w:sz="4" w:space="0" w:color="auto"/>
              <w:left w:val="single" w:sz="4" w:space="0" w:color="auto"/>
              <w:bottom w:val="single" w:sz="4" w:space="0" w:color="auto"/>
              <w:right w:val="single" w:sz="4" w:space="0" w:color="auto"/>
            </w:tcBorders>
          </w:tcPr>
          <w:p w14:paraId="170EE4E2"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316F7384"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7E1887" w14:paraId="2533D06E"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30DE81BE"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63241D34"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Extra fuel, oil, and other consumables</w:t>
            </w:r>
          </w:p>
        </w:tc>
        <w:tc>
          <w:tcPr>
            <w:tcW w:w="843" w:type="dxa"/>
            <w:tcBorders>
              <w:top w:val="single" w:sz="4" w:space="0" w:color="auto"/>
              <w:left w:val="single" w:sz="4" w:space="0" w:color="auto"/>
              <w:bottom w:val="single" w:sz="4" w:space="0" w:color="auto"/>
              <w:right w:val="single" w:sz="4" w:space="0" w:color="auto"/>
            </w:tcBorders>
          </w:tcPr>
          <w:p w14:paraId="7B814328"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28FA4B9F" w14:textId="77777777" w:rsidR="00D20C1D" w:rsidRPr="002E34D2" w:rsidRDefault="00D20C1D" w:rsidP="00B253BA">
            <w:pPr>
              <w:spacing w:before="10" w:after="10" w:line="240" w:lineRule="auto"/>
              <w:jc w:val="left"/>
              <w:rPr>
                <w:rFonts w:cs="Arial"/>
                <w:color w:val="000000"/>
                <w:sz w:val="18"/>
                <w:szCs w:val="18"/>
                <w:lang w:val="en-GB"/>
              </w:rPr>
            </w:pPr>
          </w:p>
        </w:tc>
      </w:tr>
      <w:tr w:rsidR="00D20C1D" w:rsidRPr="007E1887" w14:paraId="04A8D2C2" w14:textId="77777777" w:rsidTr="00B253BA">
        <w:trPr>
          <w:trHeight w:val="170"/>
        </w:trPr>
        <w:tc>
          <w:tcPr>
            <w:tcW w:w="416" w:type="dxa"/>
            <w:tcBorders>
              <w:top w:val="single" w:sz="4" w:space="0" w:color="auto"/>
              <w:left w:val="single" w:sz="4" w:space="0" w:color="auto"/>
              <w:bottom w:val="single" w:sz="4" w:space="0" w:color="auto"/>
              <w:right w:val="single" w:sz="4" w:space="0" w:color="auto"/>
            </w:tcBorders>
          </w:tcPr>
          <w:p w14:paraId="4FCFD23E" w14:textId="77777777" w:rsidR="00D20C1D" w:rsidRPr="002E34D2" w:rsidRDefault="00D20C1D" w:rsidP="00B253BA">
            <w:pPr>
              <w:spacing w:before="10" w:after="10" w:line="240" w:lineRule="auto"/>
              <w:rPr>
                <w:rFonts w:cs="Arial"/>
                <w:sz w:val="18"/>
                <w:szCs w:val="18"/>
                <w:lang w:val="en-GB"/>
              </w:rPr>
            </w:pPr>
          </w:p>
        </w:tc>
        <w:tc>
          <w:tcPr>
            <w:tcW w:w="5016" w:type="dxa"/>
            <w:gridSpan w:val="2"/>
            <w:tcBorders>
              <w:top w:val="single" w:sz="4" w:space="0" w:color="auto"/>
              <w:left w:val="single" w:sz="4" w:space="0" w:color="auto"/>
              <w:bottom w:val="single" w:sz="4" w:space="0" w:color="auto"/>
              <w:right w:val="single" w:sz="4" w:space="0" w:color="auto"/>
            </w:tcBorders>
          </w:tcPr>
          <w:p w14:paraId="72C17CE5" w14:textId="77777777" w:rsidR="00D20C1D" w:rsidRPr="002E34D2" w:rsidRDefault="00D20C1D" w:rsidP="00B253BA">
            <w:pPr>
              <w:spacing w:before="10" w:after="10" w:line="240" w:lineRule="auto"/>
              <w:jc w:val="left"/>
              <w:rPr>
                <w:rFonts w:cs="Arial"/>
                <w:color w:val="000000"/>
                <w:sz w:val="18"/>
                <w:szCs w:val="18"/>
                <w:lang w:val="en-GB"/>
              </w:rPr>
            </w:pPr>
            <w:r w:rsidRPr="002E34D2">
              <w:rPr>
                <w:rFonts w:cs="Arial"/>
                <w:color w:val="000000"/>
                <w:sz w:val="18"/>
                <w:szCs w:val="18"/>
                <w:lang w:val="en-GB"/>
              </w:rPr>
              <w:t>Helmet, safety shoes or safety boots, hearing protection, reflective vest and safety climbing harness.</w:t>
            </w:r>
          </w:p>
        </w:tc>
        <w:tc>
          <w:tcPr>
            <w:tcW w:w="843" w:type="dxa"/>
            <w:tcBorders>
              <w:top w:val="single" w:sz="4" w:space="0" w:color="auto"/>
              <w:left w:val="single" w:sz="4" w:space="0" w:color="auto"/>
              <w:bottom w:val="single" w:sz="4" w:space="0" w:color="auto"/>
              <w:right w:val="single" w:sz="4" w:space="0" w:color="auto"/>
            </w:tcBorders>
          </w:tcPr>
          <w:p w14:paraId="03E15E5F" w14:textId="77777777" w:rsidR="00D20C1D" w:rsidRPr="002E34D2" w:rsidRDefault="00D20C1D" w:rsidP="00B253BA">
            <w:pPr>
              <w:spacing w:before="10" w:after="10" w:line="240" w:lineRule="auto"/>
              <w:jc w:val="left"/>
              <w:rPr>
                <w:rFonts w:cs="Arial"/>
                <w:color w:val="000000"/>
                <w:sz w:val="18"/>
                <w:szCs w:val="18"/>
                <w:lang w:val="en-GB"/>
              </w:rPr>
            </w:pPr>
          </w:p>
        </w:tc>
        <w:tc>
          <w:tcPr>
            <w:tcW w:w="2230" w:type="dxa"/>
            <w:tcBorders>
              <w:top w:val="single" w:sz="4" w:space="0" w:color="auto"/>
              <w:left w:val="single" w:sz="4" w:space="0" w:color="auto"/>
              <w:bottom w:val="single" w:sz="4" w:space="0" w:color="auto"/>
              <w:right w:val="single" w:sz="4" w:space="0" w:color="auto"/>
            </w:tcBorders>
          </w:tcPr>
          <w:p w14:paraId="77EE1BAE" w14:textId="77777777" w:rsidR="00D20C1D" w:rsidRPr="002E34D2" w:rsidRDefault="00D20C1D" w:rsidP="00B253BA">
            <w:pPr>
              <w:spacing w:before="10" w:after="10" w:line="240" w:lineRule="auto"/>
              <w:jc w:val="left"/>
              <w:rPr>
                <w:rFonts w:cs="Arial"/>
                <w:color w:val="000000"/>
                <w:sz w:val="18"/>
                <w:szCs w:val="18"/>
                <w:lang w:val="en-GB"/>
              </w:rPr>
            </w:pPr>
          </w:p>
        </w:tc>
      </w:tr>
    </w:tbl>
    <w:p w14:paraId="5BAA095B" w14:textId="77777777" w:rsidR="00D20C1D" w:rsidRPr="002E34D2" w:rsidRDefault="00D20C1D" w:rsidP="00D20C1D">
      <w:pPr>
        <w:rPr>
          <w:lang w:val="en-GB"/>
        </w:rPr>
      </w:pPr>
    </w:p>
    <w:tbl>
      <w:tblPr>
        <w:tblStyle w:val="Tabel-Git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4524"/>
      </w:tblGrid>
      <w:tr w:rsidR="00D20C1D" w:rsidRPr="002E34D2" w14:paraId="70D69985" w14:textId="77777777" w:rsidTr="00B253BA">
        <w:tc>
          <w:tcPr>
            <w:tcW w:w="3969" w:type="dxa"/>
            <w:tcMar>
              <w:left w:w="57" w:type="dxa"/>
              <w:right w:w="0" w:type="dxa"/>
            </w:tcMar>
            <w:vAlign w:val="bottom"/>
          </w:tcPr>
          <w:p w14:paraId="2535E0B2" w14:textId="77777777" w:rsidR="00D20C1D" w:rsidRPr="002E34D2" w:rsidRDefault="00D20C1D" w:rsidP="00B253BA">
            <w:pPr>
              <w:spacing w:before="120" w:line="240" w:lineRule="auto"/>
              <w:jc w:val="left"/>
              <w:rPr>
                <w:lang w:val="en-GB"/>
              </w:rPr>
            </w:pPr>
            <w:r w:rsidRPr="002E34D2">
              <w:rPr>
                <w:lang w:val="en-GB"/>
              </w:rPr>
              <w:lastRenderedPageBreak/>
              <w:t xml:space="preserve">The field plan is approved, and the risk assessment has been presented to the Head of Department on </w:t>
            </w:r>
          </w:p>
        </w:tc>
        <w:tc>
          <w:tcPr>
            <w:tcW w:w="4524" w:type="dxa"/>
            <w:tcMar>
              <w:left w:w="57" w:type="dxa"/>
            </w:tcMar>
            <w:vAlign w:val="bottom"/>
          </w:tcPr>
          <w:p w14:paraId="1EF9D113" w14:textId="77777777" w:rsidR="00D20C1D" w:rsidRPr="002E34D2" w:rsidRDefault="00D20C1D" w:rsidP="00B253BA">
            <w:pPr>
              <w:spacing w:before="120" w:line="240" w:lineRule="auto"/>
              <w:jc w:val="left"/>
              <w:rPr>
                <w:lang w:val="en-GB"/>
              </w:rPr>
            </w:pPr>
            <w:r w:rsidRPr="002E34D2">
              <w:rPr>
                <w:lang w:val="en-GB"/>
              </w:rPr>
              <w:t>Head of department</w:t>
            </w:r>
          </w:p>
        </w:tc>
      </w:tr>
      <w:tr w:rsidR="00D20C1D" w:rsidRPr="002E34D2" w14:paraId="3709A96E" w14:textId="77777777" w:rsidTr="00B253BA">
        <w:tc>
          <w:tcPr>
            <w:tcW w:w="3969" w:type="dxa"/>
            <w:tcMar>
              <w:left w:w="57" w:type="dxa"/>
            </w:tcMar>
            <w:vAlign w:val="bottom"/>
          </w:tcPr>
          <w:p w14:paraId="73CC786D" w14:textId="77777777" w:rsidR="00D20C1D" w:rsidRPr="002E34D2" w:rsidRDefault="00D20C1D" w:rsidP="00B253BA">
            <w:pPr>
              <w:spacing w:before="360" w:line="240" w:lineRule="auto"/>
              <w:jc w:val="left"/>
              <w:rPr>
                <w:lang w:val="en-GB"/>
              </w:rPr>
            </w:pPr>
            <w:r w:rsidRPr="002E34D2">
              <w:rPr>
                <w:lang w:val="en-GB"/>
              </w:rPr>
              <w:t>&lt;dd-mm-</w:t>
            </w:r>
            <w:proofErr w:type="spellStart"/>
            <w:r w:rsidRPr="002E34D2">
              <w:rPr>
                <w:lang w:val="en-GB"/>
              </w:rPr>
              <w:t>yyyy</w:t>
            </w:r>
            <w:proofErr w:type="spellEnd"/>
            <w:r w:rsidRPr="002E34D2">
              <w:rPr>
                <w:lang w:val="en-GB"/>
              </w:rPr>
              <w:t>&gt;</w:t>
            </w:r>
          </w:p>
        </w:tc>
        <w:tc>
          <w:tcPr>
            <w:tcW w:w="4524" w:type="dxa"/>
            <w:tcBorders>
              <w:bottom w:val="single" w:sz="4" w:space="0" w:color="auto"/>
            </w:tcBorders>
            <w:tcMar>
              <w:left w:w="57" w:type="dxa"/>
            </w:tcMar>
            <w:vAlign w:val="bottom"/>
          </w:tcPr>
          <w:p w14:paraId="0634EA35" w14:textId="77777777" w:rsidR="00D20C1D" w:rsidRPr="002E34D2" w:rsidRDefault="00D20C1D" w:rsidP="00B253BA">
            <w:pPr>
              <w:spacing w:before="360" w:line="240" w:lineRule="auto"/>
              <w:jc w:val="left"/>
              <w:rPr>
                <w:lang w:val="en-GB"/>
              </w:rPr>
            </w:pPr>
            <w:r w:rsidRPr="002E34D2">
              <w:rPr>
                <w:lang w:val="en-GB"/>
              </w:rPr>
              <w:t>&lt;name and signature&gt;</w:t>
            </w:r>
          </w:p>
        </w:tc>
      </w:tr>
    </w:tbl>
    <w:p w14:paraId="08B5A0F4" w14:textId="77777777" w:rsidR="00D20C1D" w:rsidRPr="002E34D2" w:rsidRDefault="00D20C1D" w:rsidP="00D20C1D">
      <w:pPr>
        <w:rPr>
          <w:lang w:val="en-GB"/>
        </w:rPr>
      </w:pPr>
    </w:p>
    <w:p w14:paraId="3AEC68C3" w14:textId="77777777" w:rsidR="00D20C1D" w:rsidRPr="002E34D2" w:rsidRDefault="00D20C1D" w:rsidP="00D20C1D">
      <w:pPr>
        <w:rPr>
          <w:lang w:val="en-GB"/>
        </w:rPr>
      </w:pPr>
    </w:p>
    <w:p w14:paraId="1A7BDC8E" w14:textId="77777777" w:rsidR="00D20C1D" w:rsidRPr="002E34D2" w:rsidRDefault="00D20C1D" w:rsidP="00D20C1D">
      <w:pPr>
        <w:spacing w:line="240" w:lineRule="auto"/>
        <w:jc w:val="left"/>
        <w:rPr>
          <w:lang w:val="en-GB"/>
        </w:rPr>
      </w:pPr>
      <w:r w:rsidRPr="002E34D2">
        <w:rPr>
          <w:lang w:val="en-GB"/>
        </w:rPr>
        <w:br w:type="page"/>
      </w:r>
    </w:p>
    <w:p w14:paraId="638329E8" w14:textId="77777777" w:rsidR="000D378E" w:rsidRDefault="000D378E"/>
    <w:sectPr w:rsidR="000D378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4611" w14:textId="77777777" w:rsidR="00D20C1D" w:rsidRDefault="00D20C1D">
    <w:pPr>
      <w:pStyle w:val="Sidefod"/>
    </w:pPr>
  </w:p>
  <w:p w14:paraId="36E2E0FA" w14:textId="77777777" w:rsidR="00D20C1D" w:rsidRDefault="00D20C1D">
    <w:pPr>
      <w:pStyle w:val="Sidefod"/>
    </w:pPr>
  </w:p>
  <w:p w14:paraId="38DDB8C1" w14:textId="77777777" w:rsidR="00D20C1D" w:rsidRDefault="00D20C1D" w:rsidP="006D5CEB">
    <w:pPr>
      <w:pStyle w:val="Sidefod"/>
      <w:tabs>
        <w:tab w:val="clear" w:pos="4986"/>
        <w:tab w:val="clear" w:pos="9972"/>
        <w:tab w:val="right" w:pos="14002"/>
      </w:tabs>
    </w:pPr>
    <w:r>
      <w:rPr>
        <w:rStyle w:val="Sidetal"/>
      </w:rPr>
      <w:fldChar w:fldCharType="begin"/>
    </w:r>
    <w:r>
      <w:rPr>
        <w:rStyle w:val="Sidetal"/>
      </w:rPr>
      <w:instrText xml:space="preserve"> PAGE </w:instrText>
    </w:r>
    <w:r>
      <w:rPr>
        <w:rStyle w:val="Sidetal"/>
      </w:rPr>
      <w:fldChar w:fldCharType="separate"/>
    </w:r>
    <w:r>
      <w:rPr>
        <w:rStyle w:val="Sidetal"/>
      </w:rPr>
      <w:t>4</w:t>
    </w:r>
    <w:r>
      <w:rPr>
        <w:rStyle w:val="Sidetal"/>
      </w:rPr>
      <w:fldChar w:fldCharType="end"/>
    </w:r>
    <w:r>
      <w:rPr>
        <w:rStyle w:val="Sidetal"/>
      </w:rPr>
      <w:tab/>
      <w:t>G E U 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B2C2" w14:textId="77777777" w:rsidR="00D20C1D" w:rsidRDefault="00D20C1D">
    <w:pPr>
      <w:pStyle w:val="Sidefod"/>
    </w:pPr>
  </w:p>
  <w:p w14:paraId="10028CCE" w14:textId="77777777" w:rsidR="00D20C1D" w:rsidRDefault="00D20C1D" w:rsidP="00513E28">
    <w:pPr>
      <w:pStyle w:val="Sidefod"/>
      <w:tabs>
        <w:tab w:val="clear" w:pos="4986"/>
        <w:tab w:val="clear" w:pos="9972"/>
        <w:tab w:val="left" w:pos="1407"/>
      </w:tabs>
    </w:pPr>
  </w:p>
  <w:p w14:paraId="4CE06386" w14:textId="77777777" w:rsidR="00D20C1D" w:rsidRDefault="00D20C1D" w:rsidP="00044757">
    <w:pPr>
      <w:pStyle w:val="Sidefod"/>
      <w:tabs>
        <w:tab w:val="clear" w:pos="4986"/>
        <w:tab w:val="clear" w:pos="9972"/>
        <w:tab w:val="right" w:pos="14002"/>
      </w:tabs>
    </w:pPr>
    <w:r>
      <w:rPr>
        <w:rStyle w:val="Sidetal"/>
      </w:rPr>
      <w:t>G E U S</w:t>
    </w:r>
    <w:r>
      <w:rPr>
        <w:rStyle w:val="Sidetal"/>
      </w:rPr>
      <w:tab/>
    </w:r>
    <w:r>
      <w:rPr>
        <w:rStyle w:val="Sidetal"/>
      </w:rPr>
      <w:fldChar w:fldCharType="begin"/>
    </w:r>
    <w:r>
      <w:rPr>
        <w:rStyle w:val="Sidetal"/>
      </w:rPr>
      <w:instrText xml:space="preserve"> PAGE </w:instrText>
    </w:r>
    <w:r>
      <w:rPr>
        <w:rStyle w:val="Sidetal"/>
      </w:rPr>
      <w:fldChar w:fldCharType="separate"/>
    </w:r>
    <w:r>
      <w:rPr>
        <w:rStyle w:val="Sidetal"/>
        <w:noProof/>
      </w:rPr>
      <w:t>3</w:t>
    </w:r>
    <w:r>
      <w:rPr>
        <w:rStyle w:val="Sidet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0A96E" w14:textId="77777777" w:rsidR="00D20C1D" w:rsidRDefault="00D20C1D" w:rsidP="005D1D7C">
    <w:pPr>
      <w:pStyle w:val="Sidefod"/>
    </w:pPr>
    <w:r w:rsidRPr="00D81E1A">
      <w:rPr>
        <w:b/>
        <w:bCs/>
        <w:noProof/>
        <w:sz w:val="48"/>
        <w:szCs w:val="48"/>
      </w:rPr>
      <mc:AlternateContent>
        <mc:Choice Requires="wps">
          <w:drawing>
            <wp:anchor distT="45720" distB="45720" distL="114300" distR="114300" simplePos="0" relativeHeight="251659264" behindDoc="0" locked="0" layoutInCell="1" allowOverlap="1" wp14:anchorId="5F034C26" wp14:editId="1C8D4611">
              <wp:simplePos x="0" y="0"/>
              <wp:positionH relativeFrom="margin">
                <wp:align>right</wp:align>
              </wp:positionH>
              <wp:positionV relativeFrom="paragraph">
                <wp:posOffset>1180643</wp:posOffset>
              </wp:positionV>
              <wp:extent cx="2983865" cy="297815"/>
              <wp:effectExtent l="0" t="0" r="6985" b="6985"/>
              <wp:wrapSquare wrapText="bothSides"/>
              <wp:docPr id="7" name="Tekstfel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3865" cy="297815"/>
                      </a:xfrm>
                      <a:prstGeom prst="rect">
                        <a:avLst/>
                      </a:prstGeom>
                      <a:solidFill>
                        <a:srgbClr val="FFFFFF"/>
                      </a:solidFill>
                      <a:ln w="9525">
                        <a:noFill/>
                        <a:miter lim="800000"/>
                        <a:headEnd/>
                        <a:tailEnd/>
                      </a:ln>
                    </wps:spPr>
                    <wps:txbx>
                      <w:txbxContent>
                        <w:p w14:paraId="1CC8F3A7" w14:textId="77777777" w:rsidR="00D20C1D" w:rsidRPr="00694977" w:rsidRDefault="00D20C1D" w:rsidP="005D1D7C">
                          <w:pPr>
                            <w:spacing w:line="240" w:lineRule="auto"/>
                            <w:jc w:val="right"/>
                            <w:rPr>
                              <w:lang w:val="en-US"/>
                            </w:rPr>
                          </w:pPr>
                          <w:r w:rsidRPr="00694977">
                            <w:rPr>
                              <w:lang w:val="en-US"/>
                            </w:rPr>
                            <w:t>Geological Sur</w:t>
                          </w:r>
                          <w:r>
                            <w:rPr>
                              <w:lang w:val="en-US"/>
                            </w:rPr>
                            <w:t>vey</w:t>
                          </w:r>
                          <w:r w:rsidRPr="00694977">
                            <w:rPr>
                              <w:lang w:val="en-US"/>
                            </w:rPr>
                            <w:t xml:space="preserve"> of Denmark and Greenland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F034C26" id="_x0000_t202" coordsize="21600,21600" o:spt="202" path="m,l,21600r21600,l21600,xe">
              <v:stroke joinstyle="miter"/>
              <v:path gradientshapeok="t" o:connecttype="rect"/>
            </v:shapetype>
            <v:shape id="Tekstfelt 2" o:spid="_x0000_s1026" type="#_x0000_t202" style="position:absolute;left:0;text-align:left;margin-left:183.75pt;margin-top:92.95pt;width:234.95pt;height:23.4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SADgIAAPYDAAAOAAAAZHJzL2Uyb0RvYy54bWysU9tu2zAMfR+wfxD0vjjJkjYx4hRdugwD&#10;ugvQ7QNkWY6FyaJGKbG7ry8lu2m2vQ3TgyCK1CF5eLS56VvDTgq9Blvw2WTKmbISKm0PBf/+bf9m&#10;xZkPwlbCgFUFf1Se32xfv9p0LldzaMBUChmBWJ93ruBNCC7PMi8b1Qo/AacsOWvAVgQy8ZBVKDpC&#10;b002n06vsg6wcghSeU+3d4OTbxN+XSsZvtS1V4GZglNtIe2Y9jLu2XYj8gMK12g5liH+oYpWaEtJ&#10;z1B3Igh2RP0XVKslgoc6TCS0GdS1lir1QN3Mpn9089AIp1IvRI53Z5r8/4OVn08P7iuy0L+DngaY&#10;mvDuHuQPzyzsGmEP6hYRukaJihLPImVZ53w+Po1U+9xHkLL7BBUNWRwDJKC+xjayQn0yQqcBPJ5J&#10;V31gki7n69Xb1dWSM0m++fp6NVumFCJ/fu3Qhw8KWhYPBUcaakIXp3sfYjUifw6JyTwYXe21McnA&#10;Q7kzyE6CBLBPa0T/LcxY1hV8vZwvE7KF+D5po9WBBGp0W/DVNK5BMpGN97ZKIUFoM5ypEmNHeiIj&#10;AzehL3sKjDSVUD0SUQiDEOnj0KEB/MVZRyIsuP95FKg4Mx8tkb2eLRZRtclYLK/nZOClp7z0CCsJ&#10;quCBs+G4C0npkQcLtzSUWie+XioZayVxJRrHjxDVe2mnqJfvun0CAAD//wMAUEsDBBQABgAIAAAA&#10;IQBE67Iw3gAAAAgBAAAPAAAAZHJzL2Rvd25yZXYueG1sTI9BT4NAEIXvJv6HzTTxYuwithSQpVET&#10;jdfW/oCFnQIpO0vYbaH/3vFkbzPzXt58r9jOthcXHH3nSMHzMgKBVDvTUaPg8PP5lILwQZPRvSNU&#10;cEUP2/L+rtC5cRPt8LIPjeAQ8rlW0IYw5FL6ukWr/dINSKwd3Wh14HVspBn1xOG2l3EUJdLqjvhD&#10;qwf8aLE+7c9WwfF7elxnU/UVDpvdKnnX3aZyV6UeFvPbK4iAc/g3wx8+o0PJTJU7k/GiV8BFAl/T&#10;dQaC5VWS8VApiF/iFGRZyNsC5S8AAAD//wMAUEsBAi0AFAAGAAgAAAAhALaDOJL+AAAA4QEAABMA&#10;AAAAAAAAAAAAAAAAAAAAAFtDb250ZW50X1R5cGVzXS54bWxQSwECLQAUAAYACAAAACEAOP0h/9YA&#10;AACUAQAACwAAAAAAAAAAAAAAAAAvAQAAX3JlbHMvLnJlbHNQSwECLQAUAAYACAAAACEAXgzkgA4C&#10;AAD2AwAADgAAAAAAAAAAAAAAAAAuAgAAZHJzL2Uyb0RvYy54bWxQSwECLQAUAAYACAAAACEAROuy&#10;MN4AAAAIAQAADwAAAAAAAAAAAAAAAABoBAAAZHJzL2Rvd25yZXYueG1sUEsFBgAAAAAEAAQA8wAA&#10;AHMFAAAAAA==&#10;" stroked="f">
              <v:textbox>
                <w:txbxContent>
                  <w:p w14:paraId="1CC8F3A7" w14:textId="77777777" w:rsidR="00D20C1D" w:rsidRPr="00694977" w:rsidRDefault="00D20C1D" w:rsidP="005D1D7C">
                    <w:pPr>
                      <w:spacing w:line="240" w:lineRule="auto"/>
                      <w:jc w:val="right"/>
                      <w:rPr>
                        <w:lang w:val="en-US"/>
                      </w:rPr>
                    </w:pPr>
                    <w:r w:rsidRPr="00694977">
                      <w:rPr>
                        <w:lang w:val="en-US"/>
                      </w:rPr>
                      <w:t>Geological Sur</w:t>
                    </w:r>
                    <w:r>
                      <w:rPr>
                        <w:lang w:val="en-US"/>
                      </w:rPr>
                      <w:t>vey</w:t>
                    </w:r>
                    <w:r w:rsidRPr="00694977">
                      <w:rPr>
                        <w:lang w:val="en-US"/>
                      </w:rPr>
                      <w:t xml:space="preserve"> of Denmark and Greenland</w:t>
                    </w:r>
                  </w:p>
                </w:txbxContent>
              </v:textbox>
              <w10:wrap type="square" anchorx="margin"/>
            </v:shape>
          </w:pict>
        </mc:Fallback>
      </mc:AlternateContent>
    </w:r>
    <w:r>
      <w:rPr>
        <w:b/>
        <w:bCs/>
        <w:noProof/>
        <w:sz w:val="48"/>
        <w:szCs w:val="48"/>
      </w:rPr>
      <w:drawing>
        <wp:inline distT="0" distB="0" distL="0" distR="0" wp14:anchorId="72C5C21B" wp14:editId="27B46E09">
          <wp:extent cx="1080000" cy="1436400"/>
          <wp:effectExtent l="0" t="0" r="635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EUS_logo_sorttekst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0000" cy="1436400"/>
                  </a:xfrm>
                  <a:prstGeom prst="rect">
                    <a:avLst/>
                  </a:prstGeom>
                </pic:spPr>
              </pic:pic>
            </a:graphicData>
          </a:graphic>
        </wp:inline>
      </w:drawing>
    </w:r>
  </w:p>
  <w:p w14:paraId="7DC0C5F6" w14:textId="77777777" w:rsidR="00D20C1D" w:rsidRDefault="00D20C1D">
    <w:pPr>
      <w:pStyle w:val="Sidefod"/>
    </w:pPr>
  </w:p>
  <w:p w14:paraId="677768DF" w14:textId="77777777" w:rsidR="00D20C1D" w:rsidRDefault="00D20C1D">
    <w:pPr>
      <w:pStyle w:val="Sidefo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4597B0" w14:textId="77777777" w:rsidR="00D20C1D" w:rsidRDefault="00D20C1D">
    <w:pPr>
      <w:pStyle w:val="Sidefod"/>
    </w:pPr>
  </w:p>
  <w:p w14:paraId="17D90F16" w14:textId="77777777" w:rsidR="00D20C1D" w:rsidRDefault="00D20C1D">
    <w:pPr>
      <w:pStyle w:val="Sidefod"/>
    </w:pPr>
  </w:p>
  <w:p w14:paraId="7D2471CA" w14:textId="77777777" w:rsidR="00D20C1D" w:rsidRDefault="00D20C1D" w:rsidP="006810F6">
    <w:pPr>
      <w:pStyle w:val="Sidefod"/>
      <w:tabs>
        <w:tab w:val="clear" w:pos="4986"/>
        <w:tab w:val="clear" w:pos="9972"/>
        <w:tab w:val="right" w:pos="14002"/>
      </w:tabs>
    </w:pPr>
    <w:r>
      <w:rPr>
        <w:rStyle w:val="Sidetal"/>
      </w:rPr>
      <w:t>G E U S</w:t>
    </w:r>
    <w:r>
      <w:rPr>
        <w:rStyle w:val="Sidetal"/>
      </w:rPr>
      <w:tab/>
    </w:r>
    <w:r>
      <w:rPr>
        <w:rStyle w:val="Sidetal"/>
      </w:rPr>
      <w:fldChar w:fldCharType="begin"/>
    </w:r>
    <w:r>
      <w:rPr>
        <w:rStyle w:val="Sidetal"/>
      </w:rPr>
      <w:instrText xml:space="preserve"> PAGE </w:instrText>
    </w:r>
    <w:r>
      <w:rPr>
        <w:rStyle w:val="Sidetal"/>
      </w:rPr>
      <w:fldChar w:fldCharType="separate"/>
    </w:r>
    <w:r>
      <w:rPr>
        <w:rStyle w:val="Sidetal"/>
        <w:noProof/>
      </w:rPr>
      <w:t>3</w:t>
    </w:r>
    <w:r>
      <w:rPr>
        <w:rStyle w:val="Sidetal"/>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E8C8C71C"/>
    <w:lvl w:ilvl="0">
      <w:start w:val="1"/>
      <w:numFmt w:val="decimal"/>
      <w:pStyle w:val="Overskrift1"/>
      <w:lvlText w:val="%1"/>
      <w:lvlJc w:val="left"/>
      <w:pPr>
        <w:ind w:left="0" w:firstLine="0"/>
      </w:pPr>
    </w:lvl>
    <w:lvl w:ilvl="1">
      <w:start w:val="1"/>
      <w:numFmt w:val="decimal"/>
      <w:pStyle w:val="Overskrift2"/>
      <w:lvlText w:val="%1.%2"/>
      <w:lvlJc w:val="left"/>
      <w:pPr>
        <w:ind w:left="0" w:firstLine="0"/>
      </w:pPr>
      <w:rPr>
        <w:b/>
        <w:bCs w:val="0"/>
      </w:rPr>
    </w:lvl>
    <w:lvl w:ilvl="2">
      <w:start w:val="1"/>
      <w:numFmt w:val="decimal"/>
      <w:pStyle w:val="Overskrift3"/>
      <w:lvlText w:val="%1.%2.%3"/>
      <w:lvlJc w:val="left"/>
      <w:pPr>
        <w:ind w:left="0" w:firstLine="0"/>
      </w:pPr>
    </w:lvl>
    <w:lvl w:ilvl="3">
      <w:start w:val="1"/>
      <w:numFmt w:val="decimal"/>
      <w:pStyle w:val="Overskrift4"/>
      <w:lvlText w:val="%1.%2.%3.%4"/>
      <w:lvlJc w:val="left"/>
      <w:pPr>
        <w:ind w:left="0" w:firstLine="0"/>
      </w:pPr>
    </w:lvl>
    <w:lvl w:ilvl="4">
      <w:start w:val="1"/>
      <w:numFmt w:val="decimal"/>
      <w:pStyle w:val="Overskrift5"/>
      <w:lvlText w:val="%1.%2.%3.%4.%5"/>
      <w:lvlJc w:val="left"/>
      <w:pPr>
        <w:ind w:left="0" w:firstLine="0"/>
      </w:pPr>
    </w:lvl>
    <w:lvl w:ilvl="5">
      <w:start w:val="1"/>
      <w:numFmt w:val="decimal"/>
      <w:pStyle w:val="Overskrift6"/>
      <w:lvlText w:val="%1.%2.%3.%4.%5.%6"/>
      <w:lvlJc w:val="left"/>
      <w:pPr>
        <w:ind w:left="0" w:firstLine="0"/>
      </w:pPr>
    </w:lvl>
    <w:lvl w:ilvl="6">
      <w:start w:val="1"/>
      <w:numFmt w:val="decimal"/>
      <w:pStyle w:val="Overskrift7"/>
      <w:lvlText w:val="%1.%2.%3.%4.%5.%6.%7"/>
      <w:lvlJc w:val="left"/>
      <w:pPr>
        <w:ind w:left="0" w:firstLine="0"/>
      </w:pPr>
    </w:lvl>
    <w:lvl w:ilvl="7">
      <w:start w:val="1"/>
      <w:numFmt w:val="decimal"/>
      <w:pStyle w:val="Overskrift8"/>
      <w:lvlText w:val="%1.%2.%3.%4.%5.%6.%7.%8"/>
      <w:lvlJc w:val="left"/>
      <w:pPr>
        <w:ind w:left="0" w:firstLine="0"/>
      </w:pPr>
    </w:lvl>
    <w:lvl w:ilvl="8">
      <w:start w:val="1"/>
      <w:numFmt w:val="decimal"/>
      <w:pStyle w:val="Overskrift9"/>
      <w:lvlText w:val="%1.%2.%3.%4.%5.%6.%7.%8.%9"/>
      <w:lvlJc w:val="left"/>
      <w:pPr>
        <w:ind w:left="0" w:firstLine="0"/>
      </w:pPr>
    </w:lvl>
  </w:abstractNum>
  <w:abstractNum w:abstractNumId="1" w15:restartNumberingAfterBreak="0">
    <w:nsid w:val="476477E0"/>
    <w:multiLevelType w:val="hybridMultilevel"/>
    <w:tmpl w:val="30768892"/>
    <w:lvl w:ilvl="0" w:tplc="0406000F">
      <w:start w:val="1"/>
      <w:numFmt w:val="decimal"/>
      <w:lvlText w:val="%1."/>
      <w:lvlJc w:val="left"/>
      <w:pPr>
        <w:ind w:left="720" w:hanging="360"/>
      </w:pPr>
      <w:rPr>
        <w:rFont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7DA57C20"/>
    <w:multiLevelType w:val="hybridMultilevel"/>
    <w:tmpl w:val="59AA303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340964028">
    <w:abstractNumId w:val="0"/>
  </w:num>
  <w:num w:numId="2" w16cid:durableId="214003903">
    <w:abstractNumId w:val="1"/>
  </w:num>
  <w:num w:numId="3" w16cid:durableId="2978021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C1D"/>
    <w:rsid w:val="000D378E"/>
    <w:rsid w:val="0019475A"/>
    <w:rsid w:val="00D20C1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B8F9A"/>
  <w15:chartTrackingRefBased/>
  <w15:docId w15:val="{4A6E8682-9594-4E94-A795-11C80C8C7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C1D"/>
    <w:pPr>
      <w:spacing w:after="0" w:line="288" w:lineRule="auto"/>
      <w:jc w:val="both"/>
    </w:pPr>
    <w:rPr>
      <w:rFonts w:ascii="Arial" w:eastAsia="Times New Roman" w:hAnsi="Arial" w:cs="Times New Roman"/>
      <w:kern w:val="0"/>
      <w:sz w:val="21"/>
      <w:szCs w:val="20"/>
      <w:lang w:eastAsia="da-DK"/>
      <w14:ligatures w14:val="none"/>
    </w:rPr>
  </w:style>
  <w:style w:type="paragraph" w:styleId="Overskrift1">
    <w:name w:val="heading 1"/>
    <w:basedOn w:val="Normal"/>
    <w:next w:val="Normal"/>
    <w:link w:val="Overskrift1Tegn"/>
    <w:rsid w:val="00D20C1D"/>
    <w:pPr>
      <w:keepNext/>
      <w:pageBreakBefore/>
      <w:numPr>
        <w:numId w:val="1"/>
      </w:numPr>
      <w:spacing w:before="480" w:after="240" w:line="240" w:lineRule="auto"/>
      <w:jc w:val="left"/>
      <w:outlineLvl w:val="0"/>
    </w:pPr>
    <w:rPr>
      <w:b/>
      <w:sz w:val="30"/>
      <w:lang w:val="en-GB"/>
    </w:rPr>
  </w:style>
  <w:style w:type="paragraph" w:styleId="Overskrift2">
    <w:name w:val="heading 2"/>
    <w:basedOn w:val="Normal"/>
    <w:next w:val="Normal"/>
    <w:link w:val="Overskrift2Tegn"/>
    <w:qFormat/>
    <w:rsid w:val="00D20C1D"/>
    <w:pPr>
      <w:keepNext/>
      <w:numPr>
        <w:ilvl w:val="1"/>
        <w:numId w:val="1"/>
      </w:numPr>
      <w:spacing w:before="480" w:after="210" w:line="240" w:lineRule="auto"/>
      <w:jc w:val="left"/>
      <w:outlineLvl w:val="1"/>
    </w:pPr>
    <w:rPr>
      <w:b/>
      <w:sz w:val="24"/>
      <w:lang w:val="en-GB"/>
    </w:rPr>
  </w:style>
  <w:style w:type="paragraph" w:styleId="Overskrift3">
    <w:name w:val="heading 3"/>
    <w:basedOn w:val="Normal"/>
    <w:next w:val="Normal"/>
    <w:link w:val="Overskrift3Tegn"/>
    <w:qFormat/>
    <w:rsid w:val="00D20C1D"/>
    <w:pPr>
      <w:keepNext/>
      <w:numPr>
        <w:ilvl w:val="2"/>
        <w:numId w:val="1"/>
      </w:numPr>
      <w:spacing w:before="360" w:after="210" w:line="240" w:lineRule="auto"/>
      <w:jc w:val="left"/>
      <w:outlineLvl w:val="2"/>
    </w:pPr>
    <w:rPr>
      <w:b/>
      <w:sz w:val="24"/>
      <w:lang w:val="en-GB"/>
    </w:rPr>
  </w:style>
  <w:style w:type="paragraph" w:styleId="Overskrift4">
    <w:name w:val="heading 4"/>
    <w:basedOn w:val="Normal"/>
    <w:next w:val="Normal"/>
    <w:link w:val="Overskrift4Tegn"/>
    <w:qFormat/>
    <w:rsid w:val="00D20C1D"/>
    <w:pPr>
      <w:keepNext/>
      <w:numPr>
        <w:ilvl w:val="3"/>
        <w:numId w:val="1"/>
      </w:numPr>
      <w:spacing w:before="480" w:after="40" w:line="240" w:lineRule="auto"/>
      <w:jc w:val="left"/>
      <w:outlineLvl w:val="3"/>
    </w:pPr>
    <w:rPr>
      <w:b/>
    </w:rPr>
  </w:style>
  <w:style w:type="paragraph" w:styleId="Overskrift5">
    <w:name w:val="heading 5"/>
    <w:basedOn w:val="Normal"/>
    <w:next w:val="Normal"/>
    <w:link w:val="Overskrift5Tegn"/>
    <w:qFormat/>
    <w:rsid w:val="00D20C1D"/>
    <w:pPr>
      <w:numPr>
        <w:ilvl w:val="4"/>
        <w:numId w:val="1"/>
      </w:numPr>
      <w:spacing w:before="240" w:after="60"/>
      <w:outlineLvl w:val="4"/>
    </w:pPr>
    <w:rPr>
      <w:sz w:val="22"/>
    </w:rPr>
  </w:style>
  <w:style w:type="paragraph" w:styleId="Overskrift6">
    <w:name w:val="heading 6"/>
    <w:basedOn w:val="Normal"/>
    <w:next w:val="Normal"/>
    <w:link w:val="Overskrift6Tegn"/>
    <w:qFormat/>
    <w:rsid w:val="00D20C1D"/>
    <w:pPr>
      <w:numPr>
        <w:ilvl w:val="5"/>
        <w:numId w:val="1"/>
      </w:numPr>
      <w:spacing w:before="240" w:after="60"/>
      <w:outlineLvl w:val="5"/>
    </w:pPr>
    <w:rPr>
      <w:i/>
      <w:sz w:val="22"/>
    </w:rPr>
  </w:style>
  <w:style w:type="paragraph" w:styleId="Overskrift7">
    <w:name w:val="heading 7"/>
    <w:basedOn w:val="Normal"/>
    <w:next w:val="Normal"/>
    <w:link w:val="Overskrift7Tegn"/>
    <w:qFormat/>
    <w:rsid w:val="00D20C1D"/>
    <w:pPr>
      <w:numPr>
        <w:ilvl w:val="6"/>
        <w:numId w:val="1"/>
      </w:numPr>
      <w:spacing w:before="240" w:after="60"/>
      <w:outlineLvl w:val="6"/>
    </w:pPr>
    <w:rPr>
      <w:sz w:val="20"/>
    </w:rPr>
  </w:style>
  <w:style w:type="paragraph" w:styleId="Overskrift8">
    <w:name w:val="heading 8"/>
    <w:basedOn w:val="Normal"/>
    <w:next w:val="Normal"/>
    <w:link w:val="Overskrift8Tegn"/>
    <w:qFormat/>
    <w:rsid w:val="00D20C1D"/>
    <w:pPr>
      <w:numPr>
        <w:ilvl w:val="7"/>
        <w:numId w:val="1"/>
      </w:numPr>
      <w:spacing w:before="240" w:after="60"/>
      <w:outlineLvl w:val="7"/>
    </w:pPr>
    <w:rPr>
      <w:i/>
      <w:sz w:val="20"/>
    </w:rPr>
  </w:style>
  <w:style w:type="paragraph" w:styleId="Overskrift9">
    <w:name w:val="heading 9"/>
    <w:basedOn w:val="Normal"/>
    <w:next w:val="Normal"/>
    <w:link w:val="Overskrift9Tegn"/>
    <w:qFormat/>
    <w:rsid w:val="00D20C1D"/>
    <w:pPr>
      <w:numPr>
        <w:ilvl w:val="8"/>
        <w:numId w:val="1"/>
      </w:numPr>
      <w:spacing w:before="240" w:after="60"/>
      <w:outlineLvl w:val="8"/>
    </w:pPr>
    <w:rPr>
      <w:i/>
      <w:sz w:val="1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D20C1D"/>
    <w:rPr>
      <w:rFonts w:ascii="Arial" w:eastAsia="Times New Roman" w:hAnsi="Arial" w:cs="Times New Roman"/>
      <w:b/>
      <w:kern w:val="0"/>
      <w:sz w:val="30"/>
      <w:szCs w:val="20"/>
      <w:lang w:val="en-GB" w:eastAsia="da-DK"/>
      <w14:ligatures w14:val="none"/>
    </w:rPr>
  </w:style>
  <w:style w:type="character" w:customStyle="1" w:styleId="Overskrift2Tegn">
    <w:name w:val="Overskrift 2 Tegn"/>
    <w:basedOn w:val="Standardskrifttypeiafsnit"/>
    <w:link w:val="Overskrift2"/>
    <w:rsid w:val="00D20C1D"/>
    <w:rPr>
      <w:rFonts w:ascii="Arial" w:eastAsia="Times New Roman" w:hAnsi="Arial" w:cs="Times New Roman"/>
      <w:b/>
      <w:kern w:val="0"/>
      <w:sz w:val="24"/>
      <w:szCs w:val="20"/>
      <w:lang w:val="en-GB" w:eastAsia="da-DK"/>
      <w14:ligatures w14:val="none"/>
    </w:rPr>
  </w:style>
  <w:style w:type="character" w:customStyle="1" w:styleId="Overskrift3Tegn">
    <w:name w:val="Overskrift 3 Tegn"/>
    <w:basedOn w:val="Standardskrifttypeiafsnit"/>
    <w:link w:val="Overskrift3"/>
    <w:rsid w:val="00D20C1D"/>
    <w:rPr>
      <w:rFonts w:ascii="Arial" w:eastAsia="Times New Roman" w:hAnsi="Arial" w:cs="Times New Roman"/>
      <w:b/>
      <w:kern w:val="0"/>
      <w:sz w:val="24"/>
      <w:szCs w:val="20"/>
      <w:lang w:val="en-GB" w:eastAsia="da-DK"/>
      <w14:ligatures w14:val="none"/>
    </w:rPr>
  </w:style>
  <w:style w:type="character" w:customStyle="1" w:styleId="Overskrift4Tegn">
    <w:name w:val="Overskrift 4 Tegn"/>
    <w:basedOn w:val="Standardskrifttypeiafsnit"/>
    <w:link w:val="Overskrift4"/>
    <w:rsid w:val="00D20C1D"/>
    <w:rPr>
      <w:rFonts w:ascii="Arial" w:eastAsia="Times New Roman" w:hAnsi="Arial" w:cs="Times New Roman"/>
      <w:b/>
      <w:kern w:val="0"/>
      <w:sz w:val="21"/>
      <w:szCs w:val="20"/>
      <w:lang w:eastAsia="da-DK"/>
      <w14:ligatures w14:val="none"/>
    </w:rPr>
  </w:style>
  <w:style w:type="character" w:customStyle="1" w:styleId="Overskrift5Tegn">
    <w:name w:val="Overskrift 5 Tegn"/>
    <w:basedOn w:val="Standardskrifttypeiafsnit"/>
    <w:link w:val="Overskrift5"/>
    <w:rsid w:val="00D20C1D"/>
    <w:rPr>
      <w:rFonts w:ascii="Arial" w:eastAsia="Times New Roman" w:hAnsi="Arial" w:cs="Times New Roman"/>
      <w:kern w:val="0"/>
      <w:szCs w:val="20"/>
      <w:lang w:eastAsia="da-DK"/>
      <w14:ligatures w14:val="none"/>
    </w:rPr>
  </w:style>
  <w:style w:type="character" w:customStyle="1" w:styleId="Overskrift6Tegn">
    <w:name w:val="Overskrift 6 Tegn"/>
    <w:basedOn w:val="Standardskrifttypeiafsnit"/>
    <w:link w:val="Overskrift6"/>
    <w:rsid w:val="00D20C1D"/>
    <w:rPr>
      <w:rFonts w:ascii="Arial" w:eastAsia="Times New Roman" w:hAnsi="Arial" w:cs="Times New Roman"/>
      <w:i/>
      <w:kern w:val="0"/>
      <w:szCs w:val="20"/>
      <w:lang w:eastAsia="da-DK"/>
      <w14:ligatures w14:val="none"/>
    </w:rPr>
  </w:style>
  <w:style w:type="character" w:customStyle="1" w:styleId="Overskrift7Tegn">
    <w:name w:val="Overskrift 7 Tegn"/>
    <w:basedOn w:val="Standardskrifttypeiafsnit"/>
    <w:link w:val="Overskrift7"/>
    <w:rsid w:val="00D20C1D"/>
    <w:rPr>
      <w:rFonts w:ascii="Arial" w:eastAsia="Times New Roman" w:hAnsi="Arial" w:cs="Times New Roman"/>
      <w:kern w:val="0"/>
      <w:sz w:val="20"/>
      <w:szCs w:val="20"/>
      <w:lang w:eastAsia="da-DK"/>
      <w14:ligatures w14:val="none"/>
    </w:rPr>
  </w:style>
  <w:style w:type="character" w:customStyle="1" w:styleId="Overskrift8Tegn">
    <w:name w:val="Overskrift 8 Tegn"/>
    <w:basedOn w:val="Standardskrifttypeiafsnit"/>
    <w:link w:val="Overskrift8"/>
    <w:rsid w:val="00D20C1D"/>
    <w:rPr>
      <w:rFonts w:ascii="Arial" w:eastAsia="Times New Roman" w:hAnsi="Arial" w:cs="Times New Roman"/>
      <w:i/>
      <w:kern w:val="0"/>
      <w:sz w:val="20"/>
      <w:szCs w:val="20"/>
      <w:lang w:eastAsia="da-DK"/>
      <w14:ligatures w14:val="none"/>
    </w:rPr>
  </w:style>
  <w:style w:type="character" w:customStyle="1" w:styleId="Overskrift9Tegn">
    <w:name w:val="Overskrift 9 Tegn"/>
    <w:basedOn w:val="Standardskrifttypeiafsnit"/>
    <w:link w:val="Overskrift9"/>
    <w:rsid w:val="00D20C1D"/>
    <w:rPr>
      <w:rFonts w:ascii="Arial" w:eastAsia="Times New Roman" w:hAnsi="Arial" w:cs="Times New Roman"/>
      <w:i/>
      <w:kern w:val="0"/>
      <w:sz w:val="18"/>
      <w:szCs w:val="20"/>
      <w:lang w:eastAsia="da-DK"/>
      <w14:ligatures w14:val="none"/>
    </w:rPr>
  </w:style>
  <w:style w:type="paragraph" w:styleId="Sidefod">
    <w:name w:val="footer"/>
    <w:basedOn w:val="Normal"/>
    <w:link w:val="SidefodTegn"/>
    <w:rsid w:val="00D20C1D"/>
    <w:pPr>
      <w:tabs>
        <w:tab w:val="center" w:pos="4986"/>
        <w:tab w:val="right" w:pos="9972"/>
      </w:tabs>
    </w:pPr>
  </w:style>
  <w:style w:type="character" w:customStyle="1" w:styleId="SidefodTegn">
    <w:name w:val="Sidefod Tegn"/>
    <w:basedOn w:val="Standardskrifttypeiafsnit"/>
    <w:link w:val="Sidefod"/>
    <w:rsid w:val="00D20C1D"/>
    <w:rPr>
      <w:rFonts w:ascii="Arial" w:eastAsia="Times New Roman" w:hAnsi="Arial" w:cs="Times New Roman"/>
      <w:kern w:val="0"/>
      <w:sz w:val="21"/>
      <w:szCs w:val="20"/>
      <w:lang w:eastAsia="da-DK"/>
      <w14:ligatures w14:val="none"/>
    </w:rPr>
  </w:style>
  <w:style w:type="character" w:styleId="Sidetal">
    <w:name w:val="page number"/>
    <w:basedOn w:val="Standardskrifttypeiafsnit"/>
    <w:rsid w:val="00D20C1D"/>
  </w:style>
  <w:style w:type="paragraph" w:styleId="Listeafsnit">
    <w:name w:val="List Paragraph"/>
    <w:basedOn w:val="Normal"/>
    <w:uiPriority w:val="34"/>
    <w:qFormat/>
    <w:rsid w:val="00D20C1D"/>
    <w:pPr>
      <w:spacing w:after="160" w:line="259" w:lineRule="auto"/>
      <w:ind w:left="720"/>
      <w:contextualSpacing/>
      <w:jc w:val="left"/>
    </w:pPr>
    <w:rPr>
      <w:rFonts w:asciiTheme="minorHAnsi" w:eastAsiaTheme="minorHAnsi" w:hAnsiTheme="minorHAnsi" w:cstheme="minorBidi"/>
      <w:sz w:val="22"/>
      <w:szCs w:val="22"/>
      <w:lang w:eastAsia="en-US"/>
    </w:rPr>
  </w:style>
  <w:style w:type="table" w:styleId="Tabel-Gitter">
    <w:name w:val="Table Grid"/>
    <w:basedOn w:val="Tabel-Normal"/>
    <w:uiPriority w:val="39"/>
    <w:rsid w:val="00D20C1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lledtekst">
    <w:name w:val="caption"/>
    <w:basedOn w:val="Normal"/>
    <w:next w:val="Normal"/>
    <w:unhideWhenUsed/>
    <w:qFormat/>
    <w:rsid w:val="00D20C1D"/>
    <w:pPr>
      <w:spacing w:after="200" w:line="240" w:lineRule="auto"/>
    </w:pPr>
    <w:rPr>
      <w:i/>
      <w:iCs/>
      <w:color w:val="44546A" w:themeColor="text2"/>
      <w:sz w:val="18"/>
      <w:szCs w:val="18"/>
    </w:rPr>
  </w:style>
  <w:style w:type="paragraph" w:styleId="NormalWeb">
    <w:name w:val="Normal (Web)"/>
    <w:basedOn w:val="Normal"/>
    <w:uiPriority w:val="99"/>
    <w:unhideWhenUsed/>
    <w:rsid w:val="00D20C1D"/>
    <w:pPr>
      <w:spacing w:before="100" w:beforeAutospacing="1" w:after="100" w:afterAutospacing="1" w:line="240" w:lineRule="auto"/>
      <w:jc w:val="left"/>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2038</Words>
  <Characters>12433</Characters>
  <Application>Microsoft Office Word</Application>
  <DocSecurity>0</DocSecurity>
  <Lines>103</Lines>
  <Paragraphs>28</Paragraphs>
  <ScaleCrop>false</ScaleCrop>
  <Company>GEUS</Company>
  <LinksUpToDate>false</LinksUpToDate>
  <CharactersWithSpaces>14443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 Vestergaard</dc:creator>
  <cp:keywords/>
  <dc:description/>
  <cp:lastModifiedBy>Marianne Vestergaard</cp:lastModifiedBy>
  <cp:revision>1</cp:revision>
  <dcterms:created xsi:type="dcterms:W3CDTF">2024-03-22T13:06:00Z</dcterms:created>
  <dcterms:modified xsi:type="dcterms:W3CDTF">2024-03-22T13:07:00Z</dcterms:modified>
</cp:coreProperties>
</file>